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26" w:rsidRPr="001F0226" w:rsidRDefault="001F0226" w:rsidP="001F0226">
      <w:pPr>
        <w:pBdr>
          <w:bottom w:val="single" w:sz="4" w:space="31" w:color="FFFFFF"/>
        </w:pBdr>
        <w:tabs>
          <w:tab w:val="left" w:pos="993"/>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РҚББОӘО </w:t>
      </w:r>
      <w:r w:rsidR="002B6CCD">
        <w:rPr>
          <w:rFonts w:ascii="Times New Roman" w:eastAsia="Times New Roman" w:hAnsi="Times New Roman" w:cs="Times New Roman"/>
          <w:b/>
          <w:sz w:val="28"/>
          <w:szCs w:val="28"/>
          <w:lang w:val="kk-KZ" w:eastAsia="ru-RU"/>
        </w:rPr>
        <w:t>ғылыми-техникалық</w:t>
      </w:r>
      <w:r w:rsidRPr="001F0226">
        <w:rPr>
          <w:rFonts w:ascii="Times New Roman" w:eastAsia="Times New Roman" w:hAnsi="Times New Roman" w:cs="Times New Roman"/>
          <w:b/>
          <w:sz w:val="28"/>
          <w:szCs w:val="28"/>
          <w:lang w:val="kk-KZ" w:eastAsia="ru-RU"/>
        </w:rPr>
        <w:t xml:space="preserve"> бағыттағы бөлімнің</w:t>
      </w:r>
    </w:p>
    <w:p w:rsidR="001F0226" w:rsidRPr="001F0226" w:rsidRDefault="001F0226" w:rsidP="001F0226">
      <w:pPr>
        <w:pBdr>
          <w:bottom w:val="single" w:sz="4" w:space="31" w:color="FFFFFF"/>
        </w:pBdr>
        <w:tabs>
          <w:tab w:val="left" w:pos="993"/>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2017 </w:t>
      </w:r>
      <w:r w:rsidRPr="001F0226">
        <w:rPr>
          <w:rFonts w:ascii="Times New Roman" w:eastAsia="Times New Roman" w:hAnsi="Times New Roman" w:cs="Times New Roman"/>
          <w:b/>
          <w:sz w:val="28"/>
          <w:szCs w:val="28"/>
          <w:lang w:val="kk-KZ" w:eastAsia="ru-RU"/>
        </w:rPr>
        <w:t xml:space="preserve">жылғы </w:t>
      </w:r>
      <w:r>
        <w:rPr>
          <w:rFonts w:ascii="Times New Roman" w:eastAsia="Times New Roman" w:hAnsi="Times New Roman" w:cs="Times New Roman"/>
          <w:b/>
          <w:sz w:val="28"/>
          <w:szCs w:val="28"/>
          <w:lang w:val="kk-KZ" w:eastAsia="ru-RU"/>
        </w:rPr>
        <w:t xml:space="preserve">І жартыжылдықтағы </w:t>
      </w:r>
      <w:r w:rsidRPr="001F0226">
        <w:rPr>
          <w:rFonts w:ascii="Times New Roman" w:eastAsia="Times New Roman" w:hAnsi="Times New Roman" w:cs="Times New Roman"/>
          <w:b/>
          <w:sz w:val="28"/>
          <w:szCs w:val="28"/>
          <w:lang w:val="kk-KZ" w:eastAsia="ru-RU"/>
        </w:rPr>
        <w:t>қызметі туралы ақпарат</w:t>
      </w:r>
    </w:p>
    <w:p w:rsidR="001F0226" w:rsidRPr="0077123E" w:rsidRDefault="001F0226" w:rsidP="001F0226">
      <w:pPr>
        <w:spacing w:after="0" w:line="240" w:lineRule="auto"/>
        <w:ind w:firstLine="709"/>
        <w:jc w:val="both"/>
        <w:rPr>
          <w:rFonts w:ascii="Times New Roman" w:hAnsi="Times New Roman" w:cs="Times New Roman"/>
          <w:sz w:val="28"/>
          <w:szCs w:val="28"/>
          <w:lang w:val="kk-KZ"/>
        </w:rPr>
      </w:pPr>
      <w:r w:rsidRPr="0077123E">
        <w:rPr>
          <w:rFonts w:ascii="Times New Roman" w:hAnsi="Times New Roman" w:cs="Times New Roman"/>
          <w:sz w:val="28"/>
          <w:szCs w:val="28"/>
          <w:lang w:val="kk-KZ"/>
        </w:rPr>
        <w:t>Республикалық қосымша білім беру оқу-әдістемелік орталығы (бұдан әрі - РҚББОӘО) қызметінің мақсаты: бағдарламалық-әдістемелік, ұйымдастыру-мазмұндық, ақпараттық қамтамасыз ету</w:t>
      </w:r>
      <w:r>
        <w:rPr>
          <w:rFonts w:ascii="Times New Roman" w:hAnsi="Times New Roman" w:cs="Times New Roman"/>
          <w:sz w:val="28"/>
          <w:szCs w:val="28"/>
          <w:lang w:val="kk-KZ"/>
        </w:rPr>
        <w:t xml:space="preserve"> арқылы</w:t>
      </w:r>
      <w:r w:rsidRPr="0077123E">
        <w:rPr>
          <w:rFonts w:ascii="Times New Roman" w:hAnsi="Times New Roman" w:cs="Times New Roman"/>
          <w:sz w:val="28"/>
          <w:szCs w:val="28"/>
          <w:lang w:val="kk-KZ"/>
        </w:rPr>
        <w:t xml:space="preserve"> балаларға қосымша білім беру жүйесін дамыту.  </w:t>
      </w:r>
    </w:p>
    <w:p w:rsidR="001F0226" w:rsidRDefault="001F0226" w:rsidP="006E5CA5">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1F0226">
        <w:rPr>
          <w:rFonts w:ascii="Times New Roman" w:eastAsia="Times New Roman" w:hAnsi="Times New Roman" w:cs="Times New Roman"/>
          <w:sz w:val="28"/>
          <w:szCs w:val="28"/>
          <w:bdr w:val="none" w:sz="0" w:space="0" w:color="auto" w:frame="1"/>
          <w:lang w:val="kk-KZ" w:eastAsia="ru-RU"/>
        </w:rPr>
        <w:t xml:space="preserve">РҚББОӘО </w:t>
      </w:r>
      <w:r w:rsidR="002B6CCD" w:rsidRPr="002B6CCD">
        <w:rPr>
          <w:rFonts w:ascii="Times New Roman" w:eastAsia="Times New Roman" w:hAnsi="Times New Roman" w:cs="Times New Roman"/>
          <w:sz w:val="28"/>
          <w:szCs w:val="28"/>
          <w:bdr w:val="none" w:sz="0" w:space="0" w:color="auto" w:frame="1"/>
          <w:lang w:val="kk-KZ" w:eastAsia="ru-RU"/>
        </w:rPr>
        <w:t xml:space="preserve">ғылыми-техникалық </w:t>
      </w:r>
      <w:r w:rsidRPr="001F0226">
        <w:rPr>
          <w:rFonts w:ascii="Times New Roman" w:eastAsia="Times New Roman" w:hAnsi="Times New Roman" w:cs="Times New Roman"/>
          <w:sz w:val="28"/>
          <w:szCs w:val="28"/>
          <w:bdr w:val="none" w:sz="0" w:space="0" w:color="auto" w:frame="1"/>
          <w:lang w:val="kk-KZ" w:eastAsia="ru-RU"/>
        </w:rPr>
        <w:t>бағыттағы бөлімі өз қызмет</w:t>
      </w:r>
      <w:r w:rsidR="002B6CCD">
        <w:rPr>
          <w:rFonts w:ascii="Times New Roman" w:eastAsia="Times New Roman" w:hAnsi="Times New Roman" w:cs="Times New Roman"/>
          <w:sz w:val="28"/>
          <w:szCs w:val="28"/>
          <w:bdr w:val="none" w:sz="0" w:space="0" w:color="auto" w:frame="1"/>
          <w:lang w:val="kk-KZ" w:eastAsia="ru-RU"/>
        </w:rPr>
        <w:t xml:space="preserve">ін қосымша білім беру жүйесін </w:t>
      </w:r>
      <w:r w:rsidRPr="001F0226">
        <w:rPr>
          <w:rFonts w:ascii="Times New Roman" w:eastAsia="Times New Roman" w:hAnsi="Times New Roman" w:cs="Times New Roman"/>
          <w:sz w:val="28"/>
          <w:szCs w:val="28"/>
          <w:bdr w:val="none" w:sz="0" w:space="0" w:color="auto" w:frame="1"/>
          <w:lang w:val="kk-KZ" w:eastAsia="ru-RU"/>
        </w:rPr>
        <w:t>іске асырады.</w:t>
      </w:r>
    </w:p>
    <w:p w:rsidR="001F0226" w:rsidRDefault="002B6CCD" w:rsidP="006E5CA5">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Pr>
          <w:rFonts w:ascii="Times New Roman" w:eastAsia="Times New Roman" w:hAnsi="Times New Roman" w:cs="Times New Roman"/>
          <w:sz w:val="28"/>
          <w:szCs w:val="28"/>
          <w:bdr w:val="none" w:sz="0" w:space="0" w:color="auto" w:frame="1"/>
          <w:lang w:val="kk-KZ" w:eastAsia="ru-RU"/>
        </w:rPr>
        <w:t>Ғ</w:t>
      </w:r>
      <w:r w:rsidRPr="002B6CCD">
        <w:rPr>
          <w:rFonts w:ascii="Times New Roman" w:eastAsia="Times New Roman" w:hAnsi="Times New Roman" w:cs="Times New Roman"/>
          <w:sz w:val="28"/>
          <w:szCs w:val="28"/>
          <w:bdr w:val="none" w:sz="0" w:space="0" w:color="auto" w:frame="1"/>
          <w:lang w:val="kk-KZ" w:eastAsia="ru-RU"/>
        </w:rPr>
        <w:t xml:space="preserve">ылыми-техникалық </w:t>
      </w:r>
      <w:r w:rsidRPr="001F0226">
        <w:rPr>
          <w:rFonts w:ascii="Times New Roman" w:eastAsia="Times New Roman" w:hAnsi="Times New Roman" w:cs="Times New Roman"/>
          <w:sz w:val="28"/>
          <w:szCs w:val="28"/>
          <w:bdr w:val="none" w:sz="0" w:space="0" w:color="auto" w:frame="1"/>
          <w:lang w:val="kk-KZ" w:eastAsia="ru-RU"/>
        </w:rPr>
        <w:t xml:space="preserve">бағыттағы </w:t>
      </w:r>
      <w:r w:rsidR="001F0226">
        <w:rPr>
          <w:rFonts w:ascii="Times New Roman" w:eastAsia="Times New Roman" w:hAnsi="Times New Roman" w:cs="Times New Roman"/>
          <w:sz w:val="28"/>
          <w:szCs w:val="28"/>
          <w:bdr w:val="none" w:sz="0" w:space="0" w:color="auto" w:frame="1"/>
          <w:lang w:val="kk-KZ" w:eastAsia="ru-RU"/>
        </w:rPr>
        <w:t>бөлім 2017 жылғы І жартыжылдықта</w:t>
      </w:r>
      <w:r w:rsidR="001F0226" w:rsidRPr="001F0226">
        <w:rPr>
          <w:rFonts w:ascii="Times New Roman" w:eastAsia="Times New Roman" w:hAnsi="Times New Roman" w:cs="Times New Roman"/>
          <w:sz w:val="28"/>
          <w:szCs w:val="28"/>
          <w:bdr w:val="none" w:sz="0" w:space="0" w:color="auto" w:frame="1"/>
          <w:lang w:val="kk-KZ" w:eastAsia="ru-RU"/>
        </w:rPr>
        <w:t xml:space="preserve"> келесі іс-шараларды іске асырды:</w:t>
      </w:r>
    </w:p>
    <w:p w:rsidR="009D69F0" w:rsidRDefault="007B4031"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bdr w:val="none" w:sz="0" w:space="0" w:color="auto" w:frame="1"/>
          <w:lang w:val="kk-KZ" w:eastAsia="ru-RU"/>
        </w:rPr>
        <w:t xml:space="preserve">1. </w:t>
      </w:r>
      <w:r w:rsidR="009D69F0" w:rsidRPr="002149B1">
        <w:rPr>
          <w:rFonts w:ascii="Times New Roman" w:eastAsia="Times New Roman" w:hAnsi="Times New Roman" w:cs="Times New Roman"/>
          <w:b/>
          <w:sz w:val="28"/>
          <w:szCs w:val="28"/>
          <w:lang w:val="kk-KZ"/>
        </w:rPr>
        <w:t xml:space="preserve">«Республикалық мектеп олимпиадаларын, конкурстар, республикалық маңызы бар мектептен тыс іс-шаралар өткізу» 010 бюджеттік бағдарламасы </w:t>
      </w:r>
      <w:r w:rsidR="009D69F0" w:rsidRPr="00D41495">
        <w:rPr>
          <w:rFonts w:ascii="Times New Roman" w:eastAsia="Times New Roman" w:hAnsi="Times New Roman" w:cs="Times New Roman"/>
          <w:b/>
          <w:sz w:val="28"/>
          <w:szCs w:val="28"/>
          <w:bdr w:val="none" w:sz="0" w:space="0" w:color="auto" w:frame="1"/>
          <w:lang w:val="kk-KZ" w:eastAsia="ru-RU"/>
        </w:rPr>
        <w:t>аясында әзірленді</w:t>
      </w:r>
      <w:r w:rsidR="009D69F0">
        <w:rPr>
          <w:rFonts w:ascii="Times New Roman" w:eastAsia="Times New Roman" w:hAnsi="Times New Roman" w:cs="Times New Roman"/>
          <w:b/>
          <w:sz w:val="28"/>
          <w:szCs w:val="28"/>
          <w:lang w:val="kk-KZ"/>
        </w:rPr>
        <w:t>:</w:t>
      </w:r>
    </w:p>
    <w:p w:rsidR="008D3E79" w:rsidRPr="00D41495"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b/>
          <w:sz w:val="28"/>
          <w:szCs w:val="28"/>
          <w:lang w:val="kk-KZ"/>
        </w:rPr>
      </w:pPr>
      <w:r w:rsidRPr="00D41495">
        <w:rPr>
          <w:rFonts w:ascii="Times New Roman" w:eastAsia="Times New Roman" w:hAnsi="Times New Roman" w:cs="Times New Roman"/>
          <w:b/>
          <w:sz w:val="28"/>
          <w:szCs w:val="28"/>
          <w:lang w:val="kk-KZ"/>
        </w:rPr>
        <w:t xml:space="preserve">1) «Балалардың </w:t>
      </w:r>
      <w:r w:rsidR="006453D0">
        <w:rPr>
          <w:rFonts w:ascii="Times New Roman" w:eastAsia="Times New Roman" w:hAnsi="Times New Roman" w:cs="Times New Roman"/>
          <w:b/>
          <w:sz w:val="28"/>
          <w:szCs w:val="28"/>
          <w:lang w:val="kk-KZ"/>
        </w:rPr>
        <w:t>ғылыми-техникалық</w:t>
      </w:r>
      <w:r w:rsidRPr="00D41495">
        <w:rPr>
          <w:rFonts w:ascii="Times New Roman" w:eastAsia="Times New Roman" w:hAnsi="Times New Roman" w:cs="Times New Roman"/>
          <w:b/>
          <w:sz w:val="28"/>
          <w:szCs w:val="28"/>
          <w:lang w:val="kk-KZ"/>
        </w:rPr>
        <w:t xml:space="preserve"> шығармашылығы» бейнесабақтары</w:t>
      </w:r>
      <w:r>
        <w:rPr>
          <w:rFonts w:ascii="Times New Roman" w:eastAsia="Times New Roman" w:hAnsi="Times New Roman" w:cs="Times New Roman"/>
          <w:b/>
          <w:sz w:val="28"/>
          <w:szCs w:val="28"/>
          <w:lang w:val="kk-KZ"/>
        </w:rPr>
        <w:t>.</w:t>
      </w:r>
    </w:p>
    <w:p w:rsidR="008D3E79" w:rsidRPr="00D41495"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Бейнесабақтардың саны</w:t>
      </w:r>
      <w:r w:rsidRPr="00D41495">
        <w:rPr>
          <w:rFonts w:ascii="Times New Roman" w:eastAsia="Times New Roman" w:hAnsi="Times New Roman" w:cs="Times New Roman"/>
          <w:sz w:val="28"/>
          <w:szCs w:val="28"/>
          <w:lang w:val="kk-KZ"/>
        </w:rPr>
        <w:t xml:space="preserve"> – 1</w:t>
      </w:r>
      <w:r w:rsidR="006453D0">
        <w:rPr>
          <w:rFonts w:ascii="Times New Roman" w:eastAsia="Times New Roman" w:hAnsi="Times New Roman" w:cs="Times New Roman"/>
          <w:sz w:val="28"/>
          <w:szCs w:val="28"/>
          <w:lang w:val="kk-KZ"/>
        </w:rPr>
        <w:t>1</w:t>
      </w:r>
      <w:r w:rsidRPr="00D41495">
        <w:rPr>
          <w:rFonts w:ascii="Times New Roman" w:eastAsia="Times New Roman" w:hAnsi="Times New Roman" w:cs="Times New Roman"/>
          <w:sz w:val="28"/>
          <w:szCs w:val="28"/>
          <w:lang w:val="kk-KZ"/>
        </w:rPr>
        <w:t>.</w:t>
      </w:r>
    </w:p>
    <w:p w:rsidR="00063C49" w:rsidRDefault="00063C49" w:rsidP="008D3E79">
      <w:pPr>
        <w:pBdr>
          <w:bottom w:val="single" w:sz="4" w:space="31" w:color="FFFFFF"/>
        </w:pBdr>
        <w:tabs>
          <w:tab w:val="left" w:pos="993"/>
        </w:tabs>
        <w:spacing w:after="0" w:line="240" w:lineRule="auto"/>
        <w:ind w:firstLine="709"/>
        <w:jc w:val="both"/>
        <w:rPr>
          <w:rFonts w:ascii="Times New Roman" w:eastAsia="Arial Unicode MS" w:hAnsi="Times New Roman" w:cs="Times New Roman"/>
          <w:kern w:val="1"/>
          <w:sz w:val="26"/>
          <w:szCs w:val="26"/>
          <w:lang w:val="kk-KZ"/>
        </w:rPr>
      </w:pPr>
      <w:r w:rsidRPr="00063C49">
        <w:rPr>
          <w:rFonts w:ascii="Times New Roman" w:eastAsia="Times New Roman" w:hAnsi="Times New Roman" w:cs="Times New Roman"/>
          <w:sz w:val="28"/>
          <w:szCs w:val="28"/>
          <w:lang w:val="kk-KZ"/>
        </w:rPr>
        <w:t xml:space="preserve">«Балалардың ғылыми-техникалық шығармашылығы» </w:t>
      </w:r>
      <w:r w:rsidR="008D3E79" w:rsidRPr="00D41495">
        <w:rPr>
          <w:rFonts w:ascii="Times New Roman" w:eastAsia="Times New Roman" w:hAnsi="Times New Roman" w:cs="Times New Roman"/>
          <w:sz w:val="28"/>
          <w:szCs w:val="28"/>
          <w:lang w:val="kk-KZ"/>
        </w:rPr>
        <w:t xml:space="preserve">бейнесабақтарының мақсаты: </w:t>
      </w:r>
      <w:r w:rsidRPr="00063C49">
        <w:rPr>
          <w:rFonts w:ascii="Times New Roman" w:eastAsia="Arial Unicode MS" w:hAnsi="Times New Roman" w:cs="Times New Roman"/>
          <w:kern w:val="1"/>
          <w:sz w:val="28"/>
          <w:szCs w:val="28"/>
          <w:lang w:val="kk-KZ"/>
        </w:rPr>
        <w:t>білім берудегі жалпы әлемдік үрдістерді есепке ала отырып, балаларға қосымша білім беру жүйесін дамыту, сапасы мен тиімділігін арттыру, балаларға қосымша білім беру жүйесін бағдарламалық-әдістемелік, оқу-әдістемелік, ақпараттық қамтамасыз ету, шығармашылық құзыреттілікте, үздіксіз білім беру мен тәрбие беруде, кәсіби өзін-өзі анықтауда тұлғаның бәсекелік басымдылықтарын қалыптастыру</w:t>
      </w:r>
      <w:r>
        <w:rPr>
          <w:rFonts w:ascii="Times New Roman" w:eastAsia="Arial Unicode MS" w:hAnsi="Times New Roman" w:cs="Times New Roman"/>
          <w:kern w:val="1"/>
          <w:sz w:val="26"/>
          <w:szCs w:val="26"/>
          <w:lang w:val="kk-KZ"/>
        </w:rPr>
        <w:t xml:space="preserve">. </w:t>
      </w:r>
    </w:p>
    <w:p w:rsidR="00063C49" w:rsidRDefault="00063C4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063C49">
        <w:rPr>
          <w:rFonts w:ascii="Times New Roman" w:eastAsia="Times New Roman" w:hAnsi="Times New Roman" w:cs="Times New Roman"/>
          <w:sz w:val="28"/>
          <w:szCs w:val="28"/>
          <w:lang w:val="kk-KZ"/>
        </w:rPr>
        <w:t xml:space="preserve">«Балалардың ғылыми-техникалық шығармашылығы» </w:t>
      </w:r>
      <w:r>
        <w:rPr>
          <w:rFonts w:ascii="Times New Roman" w:eastAsia="Times New Roman" w:hAnsi="Times New Roman" w:cs="Times New Roman"/>
          <w:sz w:val="28"/>
          <w:szCs w:val="28"/>
          <w:lang w:val="kk-KZ"/>
        </w:rPr>
        <w:t>бейнесабақтарының міндеттері</w:t>
      </w:r>
      <w:r w:rsidRPr="00D41495">
        <w:rPr>
          <w:rFonts w:ascii="Times New Roman" w:eastAsia="Times New Roman" w:hAnsi="Times New Roman" w:cs="Times New Roman"/>
          <w:sz w:val="28"/>
          <w:szCs w:val="28"/>
          <w:lang w:val="kk-KZ"/>
        </w:rPr>
        <w:t>:</w:t>
      </w:r>
    </w:p>
    <w:p w:rsidR="00063C49" w:rsidRPr="00063C49" w:rsidRDefault="00063C49" w:rsidP="00063C4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063C49">
        <w:rPr>
          <w:rFonts w:ascii="Times New Roman" w:eastAsia="Times New Roman" w:hAnsi="Times New Roman" w:cs="Times New Roman"/>
          <w:sz w:val="28"/>
          <w:szCs w:val="28"/>
          <w:lang w:val="kk-KZ"/>
        </w:rPr>
        <w:t xml:space="preserve">1) балаларға </w:t>
      </w:r>
      <w:r w:rsidR="00E34D39">
        <w:rPr>
          <w:rFonts w:ascii="Times New Roman" w:eastAsia="Times New Roman" w:hAnsi="Times New Roman" w:cs="Times New Roman"/>
          <w:sz w:val="28"/>
          <w:szCs w:val="28"/>
          <w:lang w:val="kk-KZ"/>
        </w:rPr>
        <w:t xml:space="preserve">ғылыми-техникалық шығармашылығы жүйесі үшін </w:t>
      </w:r>
      <w:r w:rsidRPr="00063C49">
        <w:rPr>
          <w:rFonts w:ascii="Times New Roman" w:eastAsia="Times New Roman" w:hAnsi="Times New Roman" w:cs="Times New Roman"/>
          <w:sz w:val="28"/>
          <w:szCs w:val="28"/>
          <w:lang w:val="kk-KZ"/>
        </w:rPr>
        <w:t>қосымша білім беру оқу бағдарламаларын әзірлеу;</w:t>
      </w:r>
    </w:p>
    <w:p w:rsidR="00063C49" w:rsidRPr="00063C49" w:rsidRDefault="00063C49" w:rsidP="00063C4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063C49">
        <w:rPr>
          <w:rFonts w:ascii="Times New Roman" w:eastAsia="Times New Roman" w:hAnsi="Times New Roman" w:cs="Times New Roman"/>
          <w:sz w:val="28"/>
          <w:szCs w:val="28"/>
          <w:lang w:val="kk-KZ"/>
        </w:rPr>
        <w:t xml:space="preserve">2) балаларға </w:t>
      </w:r>
      <w:r w:rsidR="00E34D39">
        <w:rPr>
          <w:rFonts w:ascii="Times New Roman" w:eastAsia="Times New Roman" w:hAnsi="Times New Roman" w:cs="Times New Roman"/>
          <w:sz w:val="28"/>
          <w:szCs w:val="28"/>
          <w:lang w:val="kk-KZ"/>
        </w:rPr>
        <w:t xml:space="preserve">ғылыми-техникалық бағыты бойынша </w:t>
      </w:r>
      <w:r w:rsidRPr="00063C49">
        <w:rPr>
          <w:rFonts w:ascii="Times New Roman" w:eastAsia="Times New Roman" w:hAnsi="Times New Roman" w:cs="Times New Roman"/>
          <w:sz w:val="28"/>
          <w:szCs w:val="28"/>
          <w:lang w:val="kk-KZ"/>
        </w:rPr>
        <w:t>қосымша білім беру жүйесінің педагог кадрлары мен жетекшілеріне арналған әдістемелік әдебиеттер әзірлеу;</w:t>
      </w:r>
    </w:p>
    <w:p w:rsidR="00B07975" w:rsidRDefault="00063C49" w:rsidP="00B07975">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063C49">
        <w:rPr>
          <w:rFonts w:ascii="Times New Roman" w:eastAsia="Times New Roman" w:hAnsi="Times New Roman" w:cs="Times New Roman"/>
          <w:sz w:val="28"/>
          <w:szCs w:val="28"/>
          <w:lang w:val="kk-KZ"/>
        </w:rPr>
        <w:t xml:space="preserve">3) </w:t>
      </w:r>
      <w:r w:rsidR="00E34D39" w:rsidRPr="00063C49">
        <w:rPr>
          <w:rFonts w:ascii="Times New Roman" w:eastAsia="Times New Roman" w:hAnsi="Times New Roman" w:cs="Times New Roman"/>
          <w:sz w:val="28"/>
          <w:szCs w:val="28"/>
          <w:lang w:val="kk-KZ"/>
        </w:rPr>
        <w:t xml:space="preserve">балаларға </w:t>
      </w:r>
      <w:r w:rsidR="00E34D39">
        <w:rPr>
          <w:rFonts w:ascii="Times New Roman" w:eastAsia="Times New Roman" w:hAnsi="Times New Roman" w:cs="Times New Roman"/>
          <w:sz w:val="28"/>
          <w:szCs w:val="28"/>
          <w:lang w:val="kk-KZ"/>
        </w:rPr>
        <w:t xml:space="preserve">ғылыми-техникалық бағыты бойынша </w:t>
      </w:r>
      <w:r w:rsidRPr="00063C49">
        <w:rPr>
          <w:rFonts w:ascii="Times New Roman" w:eastAsia="Times New Roman" w:hAnsi="Times New Roman" w:cs="Times New Roman"/>
          <w:sz w:val="28"/>
          <w:szCs w:val="28"/>
          <w:lang w:val="kk-KZ"/>
        </w:rPr>
        <w:t>қосымша білім педагогтарының озық тәжірибелерін зерделеу, жинақтау және насихаттау</w:t>
      </w:r>
      <w:r w:rsidR="00E34D39">
        <w:rPr>
          <w:rFonts w:ascii="Times New Roman" w:eastAsia="Times New Roman" w:hAnsi="Times New Roman" w:cs="Times New Roman"/>
          <w:sz w:val="28"/>
          <w:szCs w:val="28"/>
          <w:lang w:val="kk-KZ"/>
        </w:rPr>
        <w:t>.</w:t>
      </w:r>
      <w:r w:rsidRPr="00063C49">
        <w:rPr>
          <w:rFonts w:ascii="Times New Roman" w:eastAsia="Times New Roman" w:hAnsi="Times New Roman" w:cs="Times New Roman"/>
          <w:sz w:val="28"/>
          <w:szCs w:val="28"/>
          <w:lang w:val="kk-KZ"/>
        </w:rPr>
        <w:t xml:space="preserve"> </w:t>
      </w:r>
    </w:p>
    <w:p w:rsidR="008D3E79" w:rsidRPr="00B86362" w:rsidRDefault="008D3E79" w:rsidP="00B07975">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B86362">
        <w:rPr>
          <w:rFonts w:ascii="Times New Roman" w:eastAsia="Times New Roman" w:hAnsi="Times New Roman" w:cs="Times New Roman"/>
          <w:sz w:val="28"/>
          <w:szCs w:val="28"/>
          <w:bdr w:val="none" w:sz="0" w:space="0" w:color="auto" w:frame="1"/>
          <w:lang w:val="kk-KZ" w:eastAsia="ru-RU"/>
        </w:rPr>
        <w:t xml:space="preserve">1. </w:t>
      </w:r>
      <w:r w:rsidR="00E34D39" w:rsidRPr="00B86362">
        <w:rPr>
          <w:rFonts w:ascii="Times New Roman" w:eastAsia="Times New Roman" w:hAnsi="Times New Roman" w:cs="Times New Roman"/>
          <w:sz w:val="28"/>
          <w:szCs w:val="28"/>
          <w:bdr w:val="none" w:sz="0" w:space="0" w:color="auto" w:frame="1"/>
          <w:lang w:val="kk-KZ" w:eastAsia="ru-RU"/>
        </w:rPr>
        <w:t>Автотрассалық модельдеу моделіне жобалау-конструкторлық қызметі</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 xml:space="preserve">2. </w:t>
      </w:r>
      <w:r w:rsidR="00E34D39" w:rsidRPr="00B86362">
        <w:rPr>
          <w:rFonts w:ascii="Times New Roman" w:eastAsia="Times New Roman" w:hAnsi="Times New Roman" w:cs="Times New Roman"/>
          <w:sz w:val="28"/>
          <w:szCs w:val="28"/>
          <w:bdr w:val="none" w:sz="0" w:space="0" w:color="auto" w:frame="1"/>
          <w:lang w:val="kk-KZ" w:eastAsia="ru-RU"/>
        </w:rPr>
        <w:t>Лақтыратын планерді құру;</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 xml:space="preserve">3. </w:t>
      </w:r>
      <w:r w:rsidR="00E34D39" w:rsidRPr="00B86362">
        <w:rPr>
          <w:rFonts w:ascii="Times New Roman" w:eastAsia="Times New Roman" w:hAnsi="Times New Roman" w:cs="Times New Roman"/>
          <w:sz w:val="28"/>
          <w:szCs w:val="28"/>
          <w:bdr w:val="none" w:sz="0" w:space="0" w:color="auto" w:frame="1"/>
          <w:lang w:val="kk-KZ" w:eastAsia="ru-RU"/>
        </w:rPr>
        <w:t>СУ-7Б планер моделін дайындау</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4.</w:t>
      </w:r>
      <w:r w:rsidR="00B07975" w:rsidRPr="00B86362">
        <w:rPr>
          <w:lang w:val="kk-KZ"/>
        </w:rPr>
        <w:t xml:space="preserve"> </w:t>
      </w:r>
      <w:r w:rsidR="00B07975" w:rsidRPr="00B86362">
        <w:rPr>
          <w:rFonts w:ascii="Times New Roman" w:eastAsia="Times New Roman" w:hAnsi="Times New Roman" w:cs="Times New Roman"/>
          <w:sz w:val="28"/>
          <w:szCs w:val="28"/>
          <w:bdr w:val="none" w:sz="0" w:space="0" w:color="auto" w:frame="1"/>
          <w:lang w:val="kk-KZ" w:eastAsia="ru-RU"/>
        </w:rPr>
        <w:t>Қарапайым аэроглиссерді құру</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5.</w:t>
      </w:r>
      <w:r w:rsidR="00B07975" w:rsidRPr="00B86362">
        <w:rPr>
          <w:rFonts w:ascii="Times New Roman" w:eastAsia="Times New Roman" w:hAnsi="Times New Roman" w:cs="Times New Roman"/>
          <w:sz w:val="28"/>
          <w:szCs w:val="28"/>
          <w:bdr w:val="none" w:sz="0" w:space="0" w:color="auto" w:frame="1"/>
          <w:lang w:val="kk-KZ" w:eastAsia="ru-RU"/>
        </w:rPr>
        <w:t xml:space="preserve"> Желкенді кеме</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6.</w:t>
      </w:r>
      <w:r w:rsidR="00B07975" w:rsidRPr="00B86362">
        <w:rPr>
          <w:rFonts w:ascii="Times New Roman" w:eastAsia="Times New Roman" w:hAnsi="Times New Roman" w:cs="Times New Roman"/>
          <w:sz w:val="28"/>
          <w:szCs w:val="28"/>
          <w:bdr w:val="none" w:sz="0" w:space="0" w:color="auto" w:frame="1"/>
          <w:lang w:val="kk-KZ" w:eastAsia="ru-RU"/>
        </w:rPr>
        <w:t>Автокөлік құру</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7.</w:t>
      </w:r>
      <w:r w:rsidR="00B07975" w:rsidRPr="00B86362">
        <w:rPr>
          <w:lang w:val="kk-KZ"/>
        </w:rPr>
        <w:t xml:space="preserve"> </w:t>
      </w:r>
      <w:r w:rsidR="00B07975" w:rsidRPr="00B86362">
        <w:rPr>
          <w:rFonts w:ascii="Times New Roman" w:eastAsia="Times New Roman" w:hAnsi="Times New Roman" w:cs="Times New Roman"/>
          <w:sz w:val="28"/>
          <w:szCs w:val="28"/>
          <w:bdr w:val="none" w:sz="0" w:space="0" w:color="auto" w:frame="1"/>
          <w:lang w:val="kk-KZ" w:eastAsia="ru-RU"/>
        </w:rPr>
        <w:t>Қағаздан квиллинг</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8.</w:t>
      </w:r>
      <w:r w:rsidR="00B07975" w:rsidRPr="00B86362">
        <w:rPr>
          <w:lang w:val="kk-KZ"/>
        </w:rPr>
        <w:t xml:space="preserve"> </w:t>
      </w:r>
      <w:r w:rsidR="00B07975" w:rsidRPr="00B86362">
        <w:rPr>
          <w:rFonts w:ascii="Times New Roman" w:eastAsia="Times New Roman" w:hAnsi="Times New Roman" w:cs="Times New Roman"/>
          <w:sz w:val="28"/>
          <w:szCs w:val="28"/>
          <w:bdr w:val="none" w:sz="0" w:space="0" w:color="auto" w:frame="1"/>
          <w:lang w:val="kk-KZ" w:eastAsia="ru-RU"/>
        </w:rPr>
        <w:t>Динамикалық старт моделін дайындау. СУ-27 жойғыш ұшағы</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lastRenderedPageBreak/>
        <w:t>9.</w:t>
      </w:r>
      <w:r w:rsidR="00B07975" w:rsidRPr="00B86362">
        <w:rPr>
          <w:lang w:val="kk-KZ"/>
        </w:rPr>
        <w:t xml:space="preserve"> </w:t>
      </w:r>
      <w:r w:rsidR="00B07975" w:rsidRPr="00B86362">
        <w:rPr>
          <w:rFonts w:ascii="Times New Roman" w:eastAsia="Times New Roman" w:hAnsi="Times New Roman" w:cs="Times New Roman"/>
          <w:sz w:val="28"/>
          <w:szCs w:val="28"/>
          <w:bdr w:val="none" w:sz="0" w:space="0" w:color="auto" w:frame="1"/>
          <w:lang w:val="kk-KZ" w:eastAsia="ru-RU"/>
        </w:rPr>
        <w:t>СУ-15 ұшақ моделін дайындау</w:t>
      </w:r>
      <w:r w:rsidRPr="00B86362">
        <w:rPr>
          <w:rFonts w:ascii="Times New Roman" w:eastAsia="Times New Roman" w:hAnsi="Times New Roman" w:cs="Times New Roman"/>
          <w:sz w:val="28"/>
          <w:szCs w:val="28"/>
          <w:bdr w:val="none" w:sz="0" w:space="0" w:color="auto" w:frame="1"/>
          <w:lang w:val="kk-KZ" w:eastAsia="ru-RU"/>
        </w:rPr>
        <w:t>;</w:t>
      </w:r>
    </w:p>
    <w:p w:rsidR="008D3E79" w:rsidRPr="00B86362" w:rsidRDefault="008D3E79" w:rsidP="008D3E79">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10.</w:t>
      </w:r>
      <w:r w:rsidR="00B07975" w:rsidRPr="00B86362">
        <w:rPr>
          <w:rFonts w:ascii="Times New Roman" w:eastAsia="Times New Roman" w:hAnsi="Times New Roman" w:cs="Times New Roman"/>
          <w:sz w:val="28"/>
          <w:szCs w:val="28"/>
          <w:bdr w:val="none" w:sz="0" w:space="0" w:color="auto" w:frame="1"/>
          <w:lang w:val="kk-KZ" w:eastAsia="ru-RU"/>
        </w:rPr>
        <w:t xml:space="preserve"> Әскери кеме</w:t>
      </w:r>
      <w:r w:rsidRPr="00B86362">
        <w:rPr>
          <w:rFonts w:ascii="Times New Roman" w:eastAsia="Times New Roman" w:hAnsi="Times New Roman" w:cs="Times New Roman"/>
          <w:sz w:val="28"/>
          <w:szCs w:val="28"/>
          <w:bdr w:val="none" w:sz="0" w:space="0" w:color="auto" w:frame="1"/>
          <w:lang w:val="kk-KZ" w:eastAsia="ru-RU"/>
        </w:rPr>
        <w:t>;</w:t>
      </w:r>
    </w:p>
    <w:p w:rsidR="00844DAA" w:rsidRPr="00B86362" w:rsidRDefault="00B07975" w:rsidP="009D69F0">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B86362">
        <w:rPr>
          <w:rFonts w:ascii="Times New Roman" w:eastAsia="Times New Roman" w:hAnsi="Times New Roman" w:cs="Times New Roman"/>
          <w:sz w:val="28"/>
          <w:szCs w:val="28"/>
          <w:bdr w:val="none" w:sz="0" w:space="0" w:color="auto" w:frame="1"/>
          <w:lang w:val="kk-KZ" w:eastAsia="ru-RU"/>
        </w:rPr>
        <w:t>11. Мотоциклді дайындау және оны оқу-жаттығуда техникалық қызмет көрсету.</w:t>
      </w:r>
    </w:p>
    <w:p w:rsidR="002149B1" w:rsidRDefault="00FC0D72"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b/>
          <w:sz w:val="28"/>
          <w:szCs w:val="28"/>
          <w:lang w:val="kk-KZ"/>
        </w:rPr>
      </w:pPr>
      <w:r w:rsidRPr="00D41495">
        <w:rPr>
          <w:rFonts w:ascii="Times New Roman" w:eastAsia="Times New Roman" w:hAnsi="Times New Roman" w:cs="Times New Roman"/>
          <w:b/>
          <w:sz w:val="28"/>
          <w:szCs w:val="28"/>
          <w:lang w:val="kk-KZ"/>
        </w:rPr>
        <w:t>2.</w:t>
      </w:r>
      <w:r w:rsidR="00C359E8">
        <w:rPr>
          <w:rFonts w:ascii="Times New Roman" w:eastAsia="Times New Roman" w:hAnsi="Times New Roman" w:cs="Times New Roman"/>
          <w:b/>
          <w:sz w:val="28"/>
          <w:szCs w:val="28"/>
          <w:lang w:val="kk-KZ"/>
        </w:rPr>
        <w:t xml:space="preserve"> </w:t>
      </w:r>
      <w:r w:rsidR="002149B1" w:rsidRPr="002149B1">
        <w:rPr>
          <w:rFonts w:ascii="Times New Roman" w:eastAsia="Times New Roman" w:hAnsi="Times New Roman" w:cs="Times New Roman"/>
          <w:b/>
          <w:sz w:val="28"/>
          <w:szCs w:val="28"/>
          <w:lang w:val="kk-KZ"/>
        </w:rPr>
        <w:t xml:space="preserve">«Республикалық мектеп олимпиадаларын, конкурстар, республикалық маңызы бар мектептен тыс іс-шаралар өткізу» 010 бюджеттік бағдарламасы </w:t>
      </w:r>
      <w:r w:rsidR="002149B1" w:rsidRPr="00D41495">
        <w:rPr>
          <w:rFonts w:ascii="Times New Roman" w:eastAsia="Times New Roman" w:hAnsi="Times New Roman" w:cs="Times New Roman"/>
          <w:b/>
          <w:sz w:val="28"/>
          <w:szCs w:val="28"/>
          <w:bdr w:val="none" w:sz="0" w:space="0" w:color="auto" w:frame="1"/>
          <w:lang w:val="kk-KZ" w:eastAsia="ru-RU"/>
        </w:rPr>
        <w:t>аясында әзірленді</w:t>
      </w:r>
      <w:r w:rsidR="002149B1">
        <w:rPr>
          <w:rFonts w:ascii="Times New Roman" w:eastAsia="Times New Roman" w:hAnsi="Times New Roman" w:cs="Times New Roman"/>
          <w:b/>
          <w:sz w:val="28"/>
          <w:szCs w:val="28"/>
          <w:lang w:val="kk-KZ"/>
        </w:rPr>
        <w:t>:</w:t>
      </w:r>
    </w:p>
    <w:p w:rsidR="006D6917"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1) </w:t>
      </w:r>
      <w:r w:rsidRPr="002149B1">
        <w:rPr>
          <w:rFonts w:ascii="Times New Roman" w:eastAsia="Times New Roman" w:hAnsi="Times New Roman" w:cs="Times New Roman"/>
          <w:b/>
          <w:sz w:val="28"/>
          <w:szCs w:val="28"/>
          <w:lang w:val="kk-KZ"/>
        </w:rPr>
        <w:t>Республикалық техникалық шығармашылық және өнертапқыштардың (әуе, зымыран, көлік, кеме құрастыру) жарысы</w:t>
      </w:r>
      <w:r>
        <w:rPr>
          <w:rFonts w:ascii="Times New Roman" w:eastAsia="Times New Roman" w:hAnsi="Times New Roman" w:cs="Times New Roman"/>
          <w:b/>
          <w:sz w:val="28"/>
          <w:szCs w:val="28"/>
          <w:lang w:val="kk-KZ"/>
        </w:rPr>
        <w:t xml:space="preserve"> </w:t>
      </w:r>
      <w:r w:rsidRPr="002149B1">
        <w:rPr>
          <w:rFonts w:ascii="Times New Roman" w:eastAsia="Times New Roman" w:hAnsi="Times New Roman" w:cs="Times New Roman"/>
          <w:sz w:val="28"/>
          <w:szCs w:val="28"/>
          <w:lang w:val="kk-KZ"/>
        </w:rPr>
        <w:t>(2017 жылғы 11-14 маусым Қостанай қ.</w:t>
      </w:r>
      <w:r>
        <w:rPr>
          <w:rFonts w:ascii="Times New Roman" w:eastAsia="Times New Roman" w:hAnsi="Times New Roman" w:cs="Times New Roman"/>
          <w:sz w:val="28"/>
          <w:szCs w:val="28"/>
          <w:lang w:val="kk-KZ"/>
        </w:rPr>
        <w:t>).</w:t>
      </w:r>
    </w:p>
    <w:p w:rsid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b/>
          <w:sz w:val="28"/>
          <w:szCs w:val="28"/>
          <w:lang w:val="kk-KZ"/>
        </w:rPr>
        <w:t xml:space="preserve">Жарыстың мақсаты: </w:t>
      </w:r>
      <w:r w:rsidRPr="002149B1">
        <w:rPr>
          <w:rFonts w:ascii="Times New Roman" w:eastAsia="Times New Roman" w:hAnsi="Times New Roman" w:cs="Times New Roman"/>
          <w:sz w:val="28"/>
          <w:szCs w:val="28"/>
          <w:lang w:val="kk-KZ"/>
        </w:rPr>
        <w:t>Қазақстан Республикасында балалардың техникалық шығармашылығын дамыту, тұлғаның шығармашылық құзыреттілігінде бәсекелестік артықшылықтарын қалыптастыру, білім алушылардың өзін-өзі кәсіби анықтауы үшін жағдай жасау.</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Жарыстың міндеттері:</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1)</w:t>
      </w:r>
      <w:r w:rsidRPr="002149B1">
        <w:rPr>
          <w:rFonts w:ascii="Times New Roman" w:eastAsia="Times New Roman" w:hAnsi="Times New Roman" w:cs="Times New Roman"/>
          <w:sz w:val="28"/>
          <w:szCs w:val="28"/>
          <w:lang w:val="kk-KZ"/>
        </w:rPr>
        <w:tab/>
        <w:t>әр түрлі өңірлердің білім алушылары мен педагогтерінің тәжірибе алмасуына жағдай жасау;</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2)</w:t>
      </w:r>
      <w:r w:rsidRPr="002149B1">
        <w:rPr>
          <w:rFonts w:ascii="Times New Roman" w:eastAsia="Times New Roman" w:hAnsi="Times New Roman" w:cs="Times New Roman"/>
          <w:sz w:val="28"/>
          <w:szCs w:val="28"/>
          <w:lang w:val="kk-KZ"/>
        </w:rPr>
        <w:tab/>
        <w:t>техникалық шығармашылық бойынша үздік жұмыс тәжірибесін насихаттау;</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3)</w:t>
      </w:r>
      <w:r w:rsidRPr="002149B1">
        <w:rPr>
          <w:rFonts w:ascii="Times New Roman" w:eastAsia="Times New Roman" w:hAnsi="Times New Roman" w:cs="Times New Roman"/>
          <w:sz w:val="28"/>
          <w:szCs w:val="28"/>
          <w:lang w:val="kk-KZ"/>
        </w:rPr>
        <w:tab/>
        <w:t xml:space="preserve">балаларды инновациялық ғылыми-техникалық шығармашылыққа тарту; </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4)</w:t>
      </w:r>
      <w:r w:rsidRPr="002149B1">
        <w:rPr>
          <w:rFonts w:ascii="Times New Roman" w:eastAsia="Times New Roman" w:hAnsi="Times New Roman" w:cs="Times New Roman"/>
          <w:sz w:val="28"/>
          <w:szCs w:val="28"/>
          <w:lang w:val="kk-KZ"/>
        </w:rPr>
        <w:tab/>
        <w:t>инновациялық технологиялар саласында жаңа құзыреттілікті қалыптастыру;</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5)</w:t>
      </w:r>
      <w:r w:rsidRPr="002149B1">
        <w:rPr>
          <w:rFonts w:ascii="Times New Roman" w:eastAsia="Times New Roman" w:hAnsi="Times New Roman" w:cs="Times New Roman"/>
          <w:sz w:val="28"/>
          <w:szCs w:val="28"/>
          <w:lang w:val="kk-KZ"/>
        </w:rPr>
        <w:tab/>
        <w:t>техникалық шығармашылық және өнертапқыштық саласында оқитын дарынды, талантты білім  алушыларды анықтау;</w:t>
      </w:r>
    </w:p>
    <w:p w:rsidR="002149B1" w:rsidRP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6)</w:t>
      </w:r>
      <w:r w:rsidRPr="002149B1">
        <w:rPr>
          <w:rFonts w:ascii="Times New Roman" w:eastAsia="Times New Roman" w:hAnsi="Times New Roman" w:cs="Times New Roman"/>
          <w:sz w:val="28"/>
          <w:szCs w:val="28"/>
          <w:lang w:val="kk-KZ"/>
        </w:rPr>
        <w:tab/>
        <w:t>топпен шығармашылық жұмыс дағдыларын қалыптастыру;</w:t>
      </w:r>
    </w:p>
    <w:p w:rsidR="002149B1"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7)</w:t>
      </w:r>
      <w:r w:rsidRPr="002149B1">
        <w:rPr>
          <w:rFonts w:ascii="Times New Roman" w:eastAsia="Times New Roman" w:hAnsi="Times New Roman" w:cs="Times New Roman"/>
          <w:sz w:val="28"/>
          <w:szCs w:val="28"/>
          <w:lang w:val="kk-KZ"/>
        </w:rPr>
        <w:tab/>
        <w:t xml:space="preserve"> іс-шаралар арқылы қосымша біліммен қамтылған балалар санын арттыруға ықпал ету.</w:t>
      </w:r>
    </w:p>
    <w:p w:rsidR="002149B1" w:rsidRDefault="002149B1" w:rsidP="002149B1">
      <w:pPr>
        <w:pBdr>
          <w:bottom w:val="single" w:sz="4" w:space="31"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2149B1">
        <w:rPr>
          <w:rFonts w:ascii="Times New Roman" w:eastAsia="Calibri" w:hAnsi="Times New Roman" w:cs="Times New Roman"/>
          <w:sz w:val="28"/>
          <w:szCs w:val="28"/>
          <w:lang w:val="kk-KZ"/>
        </w:rPr>
        <w:t>Қостанай қаласында Республикалық жарыста облыстың және Астана, Алматы қалаларында аймақтық жарыстардың жеңімпаздары – 160 адам қатысты.</w:t>
      </w:r>
    </w:p>
    <w:p w:rsidR="009D69F0" w:rsidRDefault="002149B1" w:rsidP="002149B1">
      <w:pPr>
        <w:pBdr>
          <w:bottom w:val="single" w:sz="4" w:space="31" w:color="FFFFFF"/>
        </w:pBdr>
        <w:tabs>
          <w:tab w:val="left" w:pos="993"/>
        </w:tabs>
        <w:spacing w:after="0" w:line="240" w:lineRule="auto"/>
        <w:ind w:firstLine="709"/>
        <w:jc w:val="both"/>
        <w:rPr>
          <w:rFonts w:ascii="Times New Roman" w:eastAsia="Times New Roman" w:hAnsi="Times New Roman" w:cs="Times New Roman"/>
          <w:sz w:val="28"/>
          <w:szCs w:val="28"/>
          <w:lang w:val="kk-KZ"/>
        </w:rPr>
      </w:pPr>
      <w:r w:rsidRPr="002149B1">
        <w:rPr>
          <w:rFonts w:ascii="Times New Roman" w:eastAsia="Times New Roman" w:hAnsi="Times New Roman" w:cs="Times New Roman"/>
          <w:sz w:val="28"/>
          <w:szCs w:val="28"/>
          <w:lang w:val="kk-KZ"/>
        </w:rPr>
        <w:t>Жарыс қорытындысы бойынша қазылар алқасы жеңімпаздарды анықтады. Жеңімпаздарға I, II, III дәрежелі (48 диплом) сыйлықтар, дипломдар берілді. Жалпы командалық есеп бойынша жеңімпаздарға медальдар, ал командаларға кубоктар тапсырылды. Жеңімпаздарды дайындаған мұғалімдерге, Білім беру басқармасының, өңірлік оқу-әдістемелік орталығының өкілдеріне және Жарысты өткізуде көмектескен басқа да тұлғаларға (93) алғыс хаттар табыс етілді. Қатысушыларға (160) сертификаттар табыс етілді.</w:t>
      </w:r>
    </w:p>
    <w:p w:rsidR="009D69F0" w:rsidRDefault="009D69F0" w:rsidP="002149B1">
      <w:pPr>
        <w:pBdr>
          <w:bottom w:val="single" w:sz="4" w:space="31"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9D69F0">
        <w:rPr>
          <w:rFonts w:ascii="Times New Roman" w:eastAsia="Times New Roman" w:hAnsi="Times New Roman" w:cs="Times New Roman"/>
          <w:b/>
          <w:sz w:val="28"/>
          <w:szCs w:val="28"/>
          <w:lang w:val="kk-KZ"/>
        </w:rPr>
        <w:t xml:space="preserve">2) </w:t>
      </w:r>
      <w:r>
        <w:rPr>
          <w:rFonts w:ascii="Times New Roman" w:eastAsia="Times New Roman" w:hAnsi="Times New Roman" w:cs="Times New Roman"/>
          <w:b/>
          <w:sz w:val="28"/>
          <w:szCs w:val="28"/>
          <w:lang w:val="kk-KZ"/>
        </w:rPr>
        <w:t>«</w:t>
      </w:r>
      <w:r w:rsidRPr="009D69F0">
        <w:rPr>
          <w:rFonts w:ascii="Times New Roman" w:eastAsia="Times New Roman" w:hAnsi="Times New Roman" w:cs="Times New Roman"/>
          <w:b/>
          <w:sz w:val="28"/>
          <w:szCs w:val="28"/>
          <w:lang w:val="kk-KZ"/>
        </w:rPr>
        <w:t>Республикалық үйлестіру кеңесінің кеңейтілген отырысы</w:t>
      </w:r>
      <w:r>
        <w:rPr>
          <w:rFonts w:ascii="Times New Roman" w:eastAsia="Times New Roman" w:hAnsi="Times New Roman" w:cs="Times New Roman"/>
          <w:b/>
          <w:sz w:val="28"/>
          <w:szCs w:val="28"/>
          <w:lang w:val="kk-KZ"/>
        </w:rPr>
        <w:t xml:space="preserve">» </w:t>
      </w:r>
      <w:r w:rsidRPr="009D69F0">
        <w:rPr>
          <w:rFonts w:ascii="Times New Roman" w:eastAsia="Times New Roman" w:hAnsi="Times New Roman" w:cs="Times New Roman"/>
          <w:sz w:val="28"/>
          <w:szCs w:val="28"/>
          <w:lang w:val="kk-KZ"/>
        </w:rPr>
        <w:t>(</w:t>
      </w:r>
      <w:r w:rsidRPr="009D69F0">
        <w:rPr>
          <w:rFonts w:ascii="Times New Roman" w:eastAsia="Calibri" w:hAnsi="Times New Roman" w:cs="Times New Roman"/>
          <w:sz w:val="28"/>
          <w:szCs w:val="28"/>
          <w:lang w:val="kk-KZ"/>
        </w:rPr>
        <w:t>2017 жылғы 13 маусым</w:t>
      </w:r>
      <w:r>
        <w:rPr>
          <w:rFonts w:ascii="Times New Roman" w:eastAsia="Calibri" w:hAnsi="Times New Roman" w:cs="Times New Roman"/>
          <w:sz w:val="28"/>
          <w:szCs w:val="28"/>
          <w:lang w:val="kk-KZ"/>
        </w:rPr>
        <w:t>).</w:t>
      </w:r>
    </w:p>
    <w:p w:rsidR="009D69F0" w:rsidRDefault="009D69F0" w:rsidP="009D69F0">
      <w:pPr>
        <w:spacing w:after="0" w:line="240" w:lineRule="auto"/>
        <w:ind w:firstLine="709"/>
        <w:jc w:val="both"/>
        <w:rPr>
          <w:rFonts w:ascii="Times New Roman" w:eastAsia="Calibri" w:hAnsi="Times New Roman" w:cs="Times New Roman"/>
          <w:sz w:val="28"/>
          <w:szCs w:val="28"/>
          <w:lang w:val="kk-KZ"/>
        </w:rPr>
      </w:pPr>
      <w:r w:rsidRPr="009D69F0">
        <w:rPr>
          <w:rFonts w:ascii="Times New Roman" w:eastAsia="Calibri" w:hAnsi="Times New Roman" w:cs="Times New Roman"/>
          <w:sz w:val="28"/>
          <w:szCs w:val="28"/>
          <w:lang w:val="kk-KZ"/>
        </w:rPr>
        <w:lastRenderedPageBreak/>
        <w:t>«Болашаққа бағдар: рухани жаңғыру» мақала аясында «Қазақстан Республикасындағы балалар мен жастардың ғылыми-техникалық шығармашылық жүйесін дамытудың 2015-2018 жылдарға арналған тұжырымдамалық тәслдерін орындау» тақырыбында ғылыми-техникалық бағыттағы білім беру ұйымдарының басшыларының Республикалық үйлестір</w:t>
      </w:r>
      <w:r w:rsidR="00B57211">
        <w:rPr>
          <w:rFonts w:ascii="Times New Roman" w:eastAsia="Calibri" w:hAnsi="Times New Roman" w:cs="Times New Roman"/>
          <w:sz w:val="28"/>
          <w:szCs w:val="28"/>
          <w:lang w:val="kk-KZ"/>
        </w:rPr>
        <w:t>у кеңесінің кеңейтілген отырысы</w:t>
      </w:r>
      <w:r w:rsidRPr="009D69F0">
        <w:rPr>
          <w:rFonts w:ascii="Times New Roman" w:eastAsia="Calibri" w:hAnsi="Times New Roman" w:cs="Times New Roman"/>
          <w:sz w:val="28"/>
          <w:szCs w:val="28"/>
          <w:lang w:val="kk-KZ"/>
        </w:rPr>
        <w:t xml:space="preserve"> </w:t>
      </w:r>
      <w:r w:rsidRPr="009D69F0">
        <w:rPr>
          <w:rFonts w:ascii="Times New Roman" w:eastAsia="Times New Roman" w:hAnsi="Times New Roman" w:cs="Times New Roman"/>
          <w:sz w:val="28"/>
          <w:szCs w:val="28"/>
          <w:lang w:val="kk-KZ" w:eastAsia="ru-RU"/>
        </w:rPr>
        <w:t>өт</w:t>
      </w:r>
      <w:r w:rsidR="00B57211">
        <w:rPr>
          <w:rFonts w:ascii="Times New Roman" w:eastAsia="Times New Roman" w:hAnsi="Times New Roman" w:cs="Times New Roman"/>
          <w:sz w:val="28"/>
          <w:szCs w:val="28"/>
          <w:lang w:val="kk-KZ" w:eastAsia="ru-RU"/>
        </w:rPr>
        <w:t>т</w:t>
      </w:r>
      <w:r w:rsidRPr="009D69F0">
        <w:rPr>
          <w:rFonts w:ascii="Times New Roman" w:eastAsia="Times New Roman" w:hAnsi="Times New Roman" w:cs="Times New Roman"/>
          <w:sz w:val="28"/>
          <w:szCs w:val="28"/>
          <w:lang w:val="kk-KZ" w:eastAsia="ru-RU"/>
        </w:rPr>
        <w:t>і</w:t>
      </w:r>
      <w:r w:rsidRPr="009D69F0">
        <w:rPr>
          <w:rFonts w:ascii="Times New Roman" w:eastAsia="Calibri" w:hAnsi="Times New Roman" w:cs="Times New Roman"/>
          <w:sz w:val="28"/>
          <w:szCs w:val="28"/>
          <w:lang w:val="kk-KZ"/>
        </w:rPr>
        <w:t>.</w:t>
      </w:r>
    </w:p>
    <w:p w:rsidR="00B57211" w:rsidRDefault="00B57211" w:rsidP="00B57211">
      <w:pPr>
        <w:spacing w:after="0" w:line="240" w:lineRule="auto"/>
        <w:ind w:firstLine="709"/>
        <w:jc w:val="both"/>
        <w:rPr>
          <w:rFonts w:ascii="Times New Roman" w:eastAsia="Calibri" w:hAnsi="Times New Roman" w:cs="Times New Roman"/>
          <w:sz w:val="28"/>
          <w:szCs w:val="28"/>
          <w:lang w:val="kk-KZ"/>
        </w:rPr>
      </w:pPr>
      <w:r w:rsidRPr="00B57211">
        <w:rPr>
          <w:rFonts w:ascii="Times New Roman" w:eastAsia="Times New Roman" w:hAnsi="Times New Roman" w:cs="Times New Roman"/>
          <w:bCs/>
          <w:sz w:val="28"/>
          <w:szCs w:val="28"/>
          <w:lang w:val="kk-KZ" w:eastAsia="ru-RU"/>
        </w:rPr>
        <w:t xml:space="preserve">Отырыстың жұмысына Қостанай облыстық мәслихатының "Нұр Отан" ХДП фракциясының депутаты, ҚР БҒМ РҚББОӘО өкілдері, </w:t>
      </w:r>
      <w:r w:rsidRPr="00B57211">
        <w:rPr>
          <w:rFonts w:ascii="Times New Roman" w:eastAsia="Calibri" w:hAnsi="Times New Roman" w:cs="Times New Roman"/>
          <w:bCs/>
          <w:sz w:val="28"/>
          <w:szCs w:val="28"/>
          <w:lang w:val="kk-KZ" w:eastAsia="ru-RU" w:bidi="ru-RU"/>
        </w:rPr>
        <w:t xml:space="preserve">Қостанай облысы әкімдігінің білім басқармасы, </w:t>
      </w:r>
      <w:r w:rsidRPr="00B57211">
        <w:rPr>
          <w:rFonts w:ascii="Times New Roman" w:eastAsia="Calibri" w:hAnsi="Times New Roman" w:cs="Times New Roman"/>
          <w:sz w:val="28"/>
          <w:szCs w:val="28"/>
          <w:lang w:val="kk-KZ"/>
        </w:rPr>
        <w:t xml:space="preserve">жоғары оқу орындарының оқытушылары, Ресей қауымдастығының робототехника білім беру оқу– әдістемелік орталығының өкілі, техникалық шығармашылық орталықтары және жас техниктер станцияларының басшылары қатысты. Барлығы 60 адам қатысты. </w:t>
      </w:r>
    </w:p>
    <w:p w:rsidR="008D3E79" w:rsidRPr="00B57211" w:rsidRDefault="009F7238" w:rsidP="00B57211">
      <w:pPr>
        <w:spacing w:after="0" w:line="240" w:lineRule="auto"/>
        <w:ind w:firstLine="709"/>
        <w:jc w:val="both"/>
        <w:rPr>
          <w:rFonts w:ascii="Times New Roman" w:eastAsia="Calibri" w:hAnsi="Times New Roman" w:cs="Times New Roman"/>
          <w:sz w:val="28"/>
          <w:szCs w:val="28"/>
          <w:lang w:val="kk-KZ"/>
        </w:rPr>
      </w:pPr>
      <w:r>
        <w:rPr>
          <w:rFonts w:ascii="Times New Roman" w:eastAsia="Times New Roman" w:hAnsi="Times New Roman" w:cs="Times New Roman"/>
          <w:b/>
          <w:sz w:val="28"/>
          <w:szCs w:val="28"/>
          <w:bdr w:val="none" w:sz="0" w:space="0" w:color="auto" w:frame="1"/>
          <w:lang w:val="kk-KZ" w:eastAsia="ru-RU"/>
        </w:rPr>
        <w:t>3</w:t>
      </w:r>
      <w:r w:rsidR="007E589B" w:rsidRPr="008E0D3D">
        <w:rPr>
          <w:rFonts w:ascii="Times New Roman" w:eastAsia="Times New Roman" w:hAnsi="Times New Roman" w:cs="Times New Roman"/>
          <w:b/>
          <w:sz w:val="28"/>
          <w:szCs w:val="28"/>
          <w:bdr w:val="none" w:sz="0" w:space="0" w:color="auto" w:frame="1"/>
          <w:lang w:val="kk-KZ" w:eastAsia="ru-RU"/>
        </w:rPr>
        <w:t xml:space="preserve">. </w:t>
      </w:r>
      <w:r w:rsidR="008D3E79" w:rsidRPr="00C77570">
        <w:rPr>
          <w:rFonts w:ascii="Times New Roman" w:eastAsia="Calibri" w:hAnsi="Times New Roman" w:cs="Times New Roman"/>
          <w:b/>
          <w:sz w:val="28"/>
          <w:szCs w:val="28"/>
          <w:lang w:val="kk-KZ"/>
        </w:rPr>
        <w:t xml:space="preserve">www.ziyatker.org сайтында білім алушылар арасында, сондай-ақ білім беру ұйымдарының педагогтері арасында қашықтықтан өткізілген республикалық байқаулардың қорытындылары жарияланды. Барлығы </w:t>
      </w:r>
      <w:r w:rsidR="008D3E79">
        <w:rPr>
          <w:rFonts w:ascii="Times New Roman" w:eastAsia="Calibri" w:hAnsi="Times New Roman" w:cs="Times New Roman"/>
          <w:b/>
          <w:sz w:val="28"/>
          <w:szCs w:val="28"/>
          <w:lang w:val="kk-KZ"/>
        </w:rPr>
        <w:t>992 білім алушы</w:t>
      </w:r>
      <w:r w:rsidR="008D3E79" w:rsidRPr="00C77570">
        <w:rPr>
          <w:rFonts w:ascii="Times New Roman" w:eastAsia="Calibri" w:hAnsi="Times New Roman" w:cs="Times New Roman"/>
          <w:b/>
          <w:sz w:val="28"/>
          <w:szCs w:val="28"/>
          <w:lang w:val="kk-KZ"/>
        </w:rPr>
        <w:t xml:space="preserve"> қатысты.</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Calibri" w:hAnsi="Times New Roman" w:cs="Times New Roman"/>
          <w:b/>
          <w:sz w:val="28"/>
          <w:szCs w:val="28"/>
          <w:lang w:val="kk-KZ"/>
        </w:rPr>
        <w:t xml:space="preserve">1) </w:t>
      </w:r>
      <w:r w:rsidRPr="008D3E79">
        <w:rPr>
          <w:rFonts w:ascii="Times New Roman" w:eastAsia="Calibri" w:hAnsi="Times New Roman" w:cs="Times New Roman"/>
          <w:b/>
          <w:sz w:val="28"/>
          <w:szCs w:val="27"/>
          <w:shd w:val="clear" w:color="auto" w:fill="FFFFFF"/>
          <w:lang w:val="kk-KZ"/>
        </w:rPr>
        <w:t xml:space="preserve">«Ұлттық қолөнер - бабалар мұрасы»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 xml:space="preserve">ы </w:t>
      </w:r>
      <w:r w:rsidRPr="008D3E79">
        <w:rPr>
          <w:rFonts w:ascii="Times New Roman" w:eastAsia="Calibri" w:hAnsi="Times New Roman" w:cs="Times New Roman"/>
          <w:bCs/>
          <w:sz w:val="28"/>
          <w:szCs w:val="28"/>
          <w:shd w:val="clear" w:color="auto" w:fill="FFFFFF"/>
          <w:lang w:val="kk-KZ"/>
        </w:rPr>
        <w:t>(</w:t>
      </w:r>
      <w:r w:rsidRPr="008D3E79">
        <w:rPr>
          <w:rFonts w:ascii="Times New Roman" w:eastAsia="Times New Roman" w:hAnsi="Times New Roman" w:cs="Times New Roman"/>
          <w:sz w:val="28"/>
          <w:szCs w:val="28"/>
          <w:lang w:val="kk-KZ" w:eastAsia="ru-RU"/>
        </w:rPr>
        <w:t>2017 жылғы 10 ақпан – 24 наурыз</w:t>
      </w:r>
      <w:r>
        <w:rPr>
          <w:rFonts w:ascii="Times New Roman" w:eastAsia="Times New Roman" w:hAnsi="Times New Roman" w:cs="Times New Roman"/>
          <w:sz w:val="28"/>
          <w:szCs w:val="28"/>
          <w:lang w:val="kk-KZ" w:eastAsia="ru-RU"/>
        </w:rPr>
        <w:t>).</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sz w:val="28"/>
          <w:szCs w:val="28"/>
          <w:lang w:val="kk-KZ" w:eastAsia="ru-RU"/>
        </w:rPr>
        <w:t>балалардың адамгершілік құндылықтарын, Отанға деген саналы құрмет пен махаббат сезімін, балалардың танымдық және шығармашылық қабілеттерін дамыту</w:t>
      </w:r>
      <w:r w:rsidRPr="008D3E79">
        <w:rPr>
          <w:rFonts w:ascii="Times New Roman" w:eastAsia="Times New Roman" w:hAnsi="Times New Roman" w:cs="Times New Roman"/>
          <w:bCs/>
          <w:sz w:val="28"/>
          <w:szCs w:val="28"/>
          <w:lang w:val="kk-KZ" w:eastAsia="ru-RU"/>
        </w:rPr>
        <w:t xml:space="preserve">. </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
          <w:bCs/>
          <w:sz w:val="28"/>
          <w:szCs w:val="28"/>
          <w:shd w:val="clear" w:color="auto" w:fill="FFFFFF"/>
          <w:lang w:val="kk-KZ"/>
        </w:rPr>
        <w:t>Міндеттері:</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Pr="008D3E79">
        <w:rPr>
          <w:rFonts w:ascii="Times New Roman" w:eastAsia="Calibri" w:hAnsi="Times New Roman" w:cs="Times New Roman"/>
          <w:color w:val="000000"/>
          <w:sz w:val="28"/>
          <w:szCs w:val="28"/>
          <w:shd w:val="clear" w:color="auto" w:fill="FFFFFF"/>
          <w:lang w:val="kk-KZ"/>
        </w:rPr>
        <w:t>білім алушылардың ұлттық қолөнер саласы бойынша шығармашылық белсенділігін дамыту;</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8D3E79">
        <w:rPr>
          <w:rFonts w:ascii="Times New Roman" w:eastAsia="Calibri" w:hAnsi="Times New Roman" w:cs="Times New Roman"/>
          <w:sz w:val="28"/>
          <w:szCs w:val="28"/>
          <w:lang w:val="kk-KZ"/>
        </w:rPr>
        <w:t>көркем - эстетикалық талғамдарын, қабілеттерін және дағдыларын қалыптастыру;</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8D3E79">
        <w:rPr>
          <w:rFonts w:ascii="Times New Roman" w:eastAsia="Calibri" w:hAnsi="Times New Roman" w:cs="Times New Roman"/>
          <w:sz w:val="28"/>
          <w:szCs w:val="28"/>
          <w:lang w:val="kk-KZ"/>
        </w:rPr>
        <w:t>байқағыштық, зейінділік, логикалық ойлау қабілеттерін дамыту;</w:t>
      </w:r>
    </w:p>
    <w:p w:rsid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w:t>
      </w:r>
      <w:r w:rsidRPr="008D3E79">
        <w:rPr>
          <w:rFonts w:ascii="Times New Roman" w:eastAsia="Calibri" w:hAnsi="Times New Roman" w:cs="Times New Roman"/>
          <w:sz w:val="28"/>
          <w:szCs w:val="28"/>
          <w:lang w:val="kk-KZ"/>
        </w:rPr>
        <w:t>ұлттық  қолөнерге деген сүйіспеншілігін дамыту.</w:t>
      </w:r>
    </w:p>
    <w:p w:rsidR="008D3E79" w:rsidRPr="008D3E79" w:rsidRDefault="008D3E79" w:rsidP="003A49DB">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295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p>
    <w:p w:rsidR="003A49DB" w:rsidRDefault="008D3E79"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Байқауға келесі жас санаттары бойынша 7-17 жас аралығындағы білім алушылар қатысты</w:t>
      </w:r>
      <w:r>
        <w:rPr>
          <w:rFonts w:ascii="Times New Roman" w:eastAsia="Calibri" w:hAnsi="Times New Roman" w:cs="Times New Roman"/>
          <w:sz w:val="28"/>
          <w:szCs w:val="28"/>
          <w:lang w:val="kk-KZ"/>
        </w:rPr>
        <w:t>.</w:t>
      </w:r>
    </w:p>
    <w:p w:rsidR="003A49DB" w:rsidRDefault="008D3E79"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sz w:val="28"/>
          <w:szCs w:val="28"/>
          <w:lang w:val="kk-KZ"/>
        </w:rPr>
        <w:t>2)</w:t>
      </w:r>
      <w:r>
        <w:rPr>
          <w:rFonts w:ascii="Times New Roman" w:eastAsia="Calibri" w:hAnsi="Times New Roman" w:cs="Times New Roman"/>
          <w:b/>
          <w:sz w:val="28"/>
          <w:szCs w:val="28"/>
          <w:lang w:val="kk-KZ"/>
        </w:rPr>
        <w:t xml:space="preserve"> </w:t>
      </w:r>
      <w:r w:rsidR="003A49DB">
        <w:rPr>
          <w:rFonts w:ascii="Times New Roman" w:eastAsia="Calibri" w:hAnsi="Times New Roman" w:cs="Times New Roman"/>
          <w:b/>
          <w:sz w:val="28"/>
          <w:szCs w:val="28"/>
          <w:lang w:val="kk-KZ"/>
        </w:rPr>
        <w:t>«</w:t>
      </w:r>
      <w:r w:rsidR="003A49DB" w:rsidRPr="008D3E79">
        <w:rPr>
          <w:rFonts w:ascii="Times New Roman" w:eastAsia="Calibri" w:hAnsi="Times New Roman" w:cs="Times New Roman"/>
          <w:b/>
          <w:sz w:val="28"/>
          <w:szCs w:val="27"/>
          <w:shd w:val="clear" w:color="auto" w:fill="FFFFFF"/>
          <w:lang w:val="kk-KZ"/>
        </w:rPr>
        <w:t>Жастар. Ғылым. Техника</w:t>
      </w:r>
      <w:r w:rsidR="003A49DB">
        <w:rPr>
          <w:rFonts w:ascii="Times New Roman" w:eastAsia="Calibri" w:hAnsi="Times New Roman" w:cs="Times New Roman"/>
          <w:b/>
          <w:sz w:val="28"/>
          <w:szCs w:val="27"/>
          <w:shd w:val="clear" w:color="auto" w:fill="FFFFFF"/>
          <w:lang w:val="kk-KZ"/>
        </w:rPr>
        <w:t>»</w:t>
      </w:r>
      <w:r w:rsidR="003A49DB" w:rsidRPr="003A49DB">
        <w:rPr>
          <w:rFonts w:ascii="Times New Roman" w:eastAsia="Calibri" w:hAnsi="Times New Roman" w:cs="Times New Roman"/>
          <w:b/>
          <w:bCs/>
          <w:sz w:val="28"/>
          <w:szCs w:val="28"/>
          <w:shd w:val="clear" w:color="auto" w:fill="FFFFFF"/>
          <w:lang w:val="kk-KZ"/>
        </w:rPr>
        <w:t xml:space="preserve"> </w:t>
      </w:r>
      <w:r w:rsidR="003A49DB" w:rsidRPr="008D3E79">
        <w:rPr>
          <w:rFonts w:ascii="Times New Roman" w:eastAsia="Calibri" w:hAnsi="Times New Roman" w:cs="Times New Roman"/>
          <w:b/>
          <w:bCs/>
          <w:sz w:val="28"/>
          <w:szCs w:val="28"/>
          <w:shd w:val="clear" w:color="auto" w:fill="FFFFFF"/>
          <w:lang w:val="kk-KZ"/>
        </w:rPr>
        <w:t>республикалық интернет-байқау</w:t>
      </w:r>
      <w:r w:rsidR="003A49DB">
        <w:rPr>
          <w:rFonts w:ascii="Times New Roman" w:eastAsia="Calibri" w:hAnsi="Times New Roman" w:cs="Times New Roman"/>
          <w:b/>
          <w:bCs/>
          <w:sz w:val="28"/>
          <w:szCs w:val="28"/>
          <w:shd w:val="clear" w:color="auto" w:fill="FFFFFF"/>
          <w:lang w:val="kk-KZ"/>
        </w:rPr>
        <w:t>ы</w:t>
      </w:r>
      <w:r w:rsidR="003A49DB">
        <w:rPr>
          <w:rFonts w:ascii="Times New Roman" w:eastAsia="Calibri" w:hAnsi="Times New Roman" w:cs="Times New Roman"/>
          <w:b/>
          <w:i/>
          <w:sz w:val="28"/>
          <w:szCs w:val="27"/>
          <w:u w:val="single"/>
          <w:shd w:val="clear" w:color="auto" w:fill="FFFFFF"/>
          <w:lang w:val="kk-KZ"/>
        </w:rPr>
        <w:t xml:space="preserve"> </w:t>
      </w:r>
      <w:r w:rsidR="003A49DB" w:rsidRPr="003A49DB">
        <w:rPr>
          <w:rFonts w:ascii="Times New Roman" w:eastAsia="Calibri" w:hAnsi="Times New Roman" w:cs="Times New Roman"/>
          <w:sz w:val="28"/>
          <w:szCs w:val="27"/>
          <w:shd w:val="clear" w:color="auto" w:fill="FFFFFF"/>
          <w:lang w:val="kk-KZ"/>
        </w:rPr>
        <w:t>(</w:t>
      </w:r>
      <w:r w:rsidR="003A49DB" w:rsidRPr="008D3E79">
        <w:rPr>
          <w:rFonts w:ascii="Times New Roman" w:eastAsia="Times New Roman" w:hAnsi="Times New Roman" w:cs="Times New Roman"/>
          <w:sz w:val="28"/>
          <w:szCs w:val="28"/>
          <w:lang w:val="kk-KZ" w:eastAsia="ru-RU"/>
        </w:rPr>
        <w:t>2017 жылғы 3 наурыз – 28 сәуір</w:t>
      </w:r>
      <w:r w:rsidR="003A49DB">
        <w:rPr>
          <w:rFonts w:ascii="Times New Roman" w:eastAsia="Times New Roman" w:hAnsi="Times New Roman" w:cs="Times New Roman"/>
          <w:sz w:val="28"/>
          <w:szCs w:val="28"/>
          <w:lang w:val="kk-KZ" w:eastAsia="ru-RU"/>
        </w:rPr>
        <w:t>)</w:t>
      </w:r>
      <w:r w:rsidR="003A49DB" w:rsidRPr="008D3E79">
        <w:rPr>
          <w:rFonts w:ascii="Times New Roman" w:eastAsia="Times New Roman" w:hAnsi="Times New Roman" w:cs="Times New Roman"/>
          <w:sz w:val="28"/>
          <w:szCs w:val="28"/>
          <w:lang w:val="kk-KZ" w:eastAsia="ru-RU"/>
        </w:rPr>
        <w:t>.</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sz w:val="28"/>
          <w:szCs w:val="28"/>
          <w:lang w:val="kk-KZ" w:eastAsia="ru-RU"/>
        </w:rPr>
        <w:t>балалар мен жастардың ғылыми-техникалық шығармашылығын жетілдіру және ынталандыру, білім алушылардың шығармашылық әлеуетін дамыту және оқу-зерттеу қызметін ұйымдастыру арқылы заманауи жетістіктерді  көрсету.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Міндеттері:</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 </w:t>
      </w:r>
      <w:r w:rsidRPr="008D3E79">
        <w:rPr>
          <w:rFonts w:ascii="Times New Roman" w:eastAsia="Calibri" w:hAnsi="Times New Roman" w:cs="Times New Roman"/>
          <w:color w:val="000000"/>
          <w:sz w:val="28"/>
          <w:szCs w:val="28"/>
          <w:shd w:val="clear" w:color="auto" w:fill="FFFFFF"/>
          <w:lang w:val="kk-KZ"/>
        </w:rPr>
        <w:t>балалар мен жастардың арасында ғылымды насихаттау,  ғылым мен технологиялар саласындағы білім алушылардың білімдерін дамыту, оларды ғылым, техника және технология салаларындағы мамандықтарына кәсіби бағдарлау;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2) </w:t>
      </w:r>
      <w:r w:rsidRPr="008D3E79">
        <w:rPr>
          <w:rFonts w:ascii="Times New Roman" w:eastAsia="Calibri" w:hAnsi="Times New Roman" w:cs="Times New Roman"/>
          <w:sz w:val="28"/>
          <w:szCs w:val="28"/>
          <w:lang w:val="kk-KZ"/>
        </w:rPr>
        <w:t>білім алушылардың ғылыми зерттеушілік және оқу-танымдық қызметін белсендіру;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w:t>
      </w:r>
      <w:r w:rsidRPr="008D3E79">
        <w:rPr>
          <w:rFonts w:ascii="Times New Roman" w:eastAsia="Calibri" w:hAnsi="Times New Roman" w:cs="Times New Roman"/>
          <w:sz w:val="28"/>
          <w:szCs w:val="28"/>
          <w:lang w:val="kk-KZ"/>
        </w:rPr>
        <w:t>білім алушылардың шығармашылық зияткерлік қызметін насихаттау, балалардың интеллектуалдық әлеуетін сақтауға және дамытуға қоғам назарын аудару.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66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38 қатысушы</w:t>
      </w:r>
      <w:r w:rsidRPr="008D3E79">
        <w:rPr>
          <w:rFonts w:ascii="Times New Roman" w:eastAsia="Times New Roman" w:hAnsi="Times New Roman" w:cs="Times New Roman"/>
          <w:sz w:val="28"/>
          <w:szCs w:val="28"/>
          <w:lang w:val="kk-KZ" w:eastAsia="ru-RU"/>
        </w:rPr>
        <w:t xml:space="preserve"> жеңімпаз болып анықталды. </w:t>
      </w:r>
      <w:r w:rsidRPr="008D3E79">
        <w:rPr>
          <w:rFonts w:ascii="Times New Roman" w:eastAsia="Calibri" w:hAnsi="Times New Roman" w:cs="Times New Roman"/>
          <w:b/>
          <w:sz w:val="28"/>
          <w:szCs w:val="28"/>
          <w:lang w:val="kk-KZ"/>
        </w:rPr>
        <w:t xml:space="preserve"> </w:t>
      </w:r>
      <w:r w:rsidRPr="008D3E79">
        <w:rPr>
          <w:rFonts w:ascii="Times New Roman" w:eastAsia="Calibri" w:hAnsi="Times New Roman" w:cs="Times New Roman"/>
          <w:sz w:val="28"/>
          <w:szCs w:val="28"/>
          <w:lang w:val="kk-KZ"/>
        </w:rPr>
        <w:t>Байқауға 11-17 жас арал</w:t>
      </w:r>
      <w:r>
        <w:rPr>
          <w:rFonts w:ascii="Times New Roman" w:eastAsia="Calibri" w:hAnsi="Times New Roman" w:cs="Times New Roman"/>
          <w:sz w:val="28"/>
          <w:szCs w:val="28"/>
          <w:lang w:val="kk-KZ"/>
        </w:rPr>
        <w:t>ығындағы білім алушылар қатысты.</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3A49DB">
        <w:rPr>
          <w:rFonts w:ascii="Times New Roman" w:eastAsia="Calibri" w:hAnsi="Times New Roman" w:cs="Times New Roman"/>
          <w:b/>
          <w:sz w:val="28"/>
          <w:szCs w:val="28"/>
          <w:lang w:val="kk-KZ"/>
        </w:rPr>
        <w:t xml:space="preserve">3) </w:t>
      </w:r>
      <w:r>
        <w:rPr>
          <w:rFonts w:ascii="Times New Roman" w:eastAsia="Calibri" w:hAnsi="Times New Roman" w:cs="Times New Roman"/>
          <w:b/>
          <w:sz w:val="28"/>
          <w:szCs w:val="28"/>
          <w:lang w:val="kk-KZ"/>
        </w:rPr>
        <w:t>«</w:t>
      </w:r>
      <w:r w:rsidRPr="008D3E79">
        <w:rPr>
          <w:rFonts w:ascii="Times New Roman" w:eastAsia="Calibri" w:hAnsi="Times New Roman" w:cs="Times New Roman"/>
          <w:b/>
          <w:sz w:val="28"/>
          <w:szCs w:val="27"/>
          <w:shd w:val="clear" w:color="auto" w:fill="FFFFFF"/>
          <w:lang w:val="kk-KZ"/>
        </w:rPr>
        <w:t>Ер есімі-ел есінде</w:t>
      </w:r>
      <w:r>
        <w:rPr>
          <w:rFonts w:ascii="Times New Roman" w:eastAsia="Calibri" w:hAnsi="Times New Roman" w:cs="Times New Roman"/>
          <w:b/>
          <w:sz w:val="28"/>
          <w:szCs w:val="27"/>
          <w:shd w:val="clear" w:color="auto" w:fill="FFFFFF"/>
          <w:lang w:val="kk-KZ"/>
        </w:rPr>
        <w:t xml:space="preserve">»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ы</w:t>
      </w:r>
      <w:r>
        <w:rPr>
          <w:rFonts w:ascii="Times New Roman" w:eastAsia="Calibri" w:hAnsi="Times New Roman" w:cs="Times New Roman"/>
          <w:b/>
          <w:sz w:val="28"/>
          <w:szCs w:val="27"/>
          <w:shd w:val="clear" w:color="auto" w:fill="FFFFFF"/>
          <w:lang w:val="kk-KZ"/>
        </w:rPr>
        <w:t xml:space="preserve"> (</w:t>
      </w:r>
      <w:r w:rsidRPr="008D3E79">
        <w:rPr>
          <w:rFonts w:ascii="Times New Roman" w:eastAsia="Times New Roman" w:hAnsi="Times New Roman" w:cs="Times New Roman"/>
          <w:sz w:val="28"/>
          <w:szCs w:val="28"/>
          <w:lang w:val="kk-KZ" w:eastAsia="ru-RU"/>
        </w:rPr>
        <w:t>2017 жылғы 15 наурыз  – 24 мамыр</w:t>
      </w:r>
      <w:r>
        <w:rPr>
          <w:rFonts w:ascii="Times New Roman" w:eastAsia="Times New Roman" w:hAnsi="Times New Roman" w:cs="Times New Roman"/>
          <w:sz w:val="28"/>
          <w:szCs w:val="28"/>
          <w:lang w:val="kk-KZ" w:eastAsia="ru-RU"/>
        </w:rPr>
        <w:t>)</w:t>
      </w:r>
      <w:r w:rsidRPr="008D3E79">
        <w:rPr>
          <w:rFonts w:ascii="Times New Roman" w:eastAsia="Times New Roman" w:hAnsi="Times New Roman" w:cs="Times New Roman"/>
          <w:sz w:val="28"/>
          <w:szCs w:val="28"/>
          <w:lang w:val="kk-KZ" w:eastAsia="ru-RU"/>
        </w:rPr>
        <w:t>.</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sz w:val="28"/>
          <w:szCs w:val="28"/>
          <w:lang w:val="kk-KZ" w:eastAsia="ru-RU"/>
        </w:rPr>
        <w:t>балалардың адамгершілік құндылықтарын, Отанға деген саналы құрмет пен махаббат сезімін, балалардың танымдық және шығармашылық қабілеттерін дамыту.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Міндеттері:</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1) тарихи оқиғаларға назар аударту арқылы патриоттық дүниетанымды қалыптастыру;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 xml:space="preserve">2) </w:t>
      </w:r>
      <w:r w:rsidRPr="008D3E79">
        <w:rPr>
          <w:rFonts w:ascii="Times New Roman" w:eastAsia="Calibri" w:hAnsi="Times New Roman" w:cs="Times New Roman"/>
          <w:sz w:val="28"/>
          <w:szCs w:val="28"/>
          <w:lang w:val="kk-KZ"/>
        </w:rPr>
        <w:t>Ұлы Отан соғысы оқиғаларын оқуға ынталандыру;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 xml:space="preserve">3) </w:t>
      </w:r>
      <w:r w:rsidRPr="008D3E79">
        <w:rPr>
          <w:rFonts w:ascii="Times New Roman" w:eastAsia="Calibri" w:hAnsi="Times New Roman" w:cs="Times New Roman"/>
          <w:sz w:val="28"/>
          <w:szCs w:val="28"/>
          <w:lang w:val="kk-KZ"/>
        </w:rPr>
        <w:t>Ұлы Отан соғысындағы Жеңістің тарихи құндылықтарына білім алушылардың рухани ортақтастық, патриоттық сезімін тәрбиелеу;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 xml:space="preserve">4) </w:t>
      </w:r>
      <w:r w:rsidRPr="008D3E79">
        <w:rPr>
          <w:rFonts w:ascii="Times New Roman" w:eastAsia="Calibri" w:hAnsi="Times New Roman" w:cs="Times New Roman"/>
          <w:sz w:val="28"/>
          <w:szCs w:val="28"/>
          <w:lang w:val="kk-KZ"/>
        </w:rPr>
        <w:t>байқау жұмысын  орындау және әзірлеуде шығармашылық ойлау және эстетикалық талғамын дамыту;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 xml:space="preserve"> 5)  қолданбалы өнерге деген сүіспеншілікті тәрбиелеу.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316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161 қатысушы</w:t>
      </w:r>
      <w:r w:rsidRPr="008D3E79">
        <w:rPr>
          <w:rFonts w:ascii="Times New Roman" w:eastAsia="Times New Roman" w:hAnsi="Times New Roman" w:cs="Times New Roman"/>
          <w:sz w:val="28"/>
          <w:szCs w:val="28"/>
          <w:lang w:val="kk-KZ" w:eastAsia="ru-RU"/>
        </w:rPr>
        <w:t xml:space="preserve"> жеңімпаз болып анықталды.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Calibri" w:hAnsi="Times New Roman" w:cs="Times New Roman"/>
          <w:sz w:val="28"/>
          <w:szCs w:val="28"/>
          <w:lang w:val="kk-KZ"/>
        </w:rPr>
        <w:t>Байқауға 7-17 жас аралығындағы білім алушылар қатысты</w:t>
      </w:r>
      <w:r>
        <w:rPr>
          <w:rFonts w:ascii="Times New Roman" w:eastAsia="Calibri" w:hAnsi="Times New Roman" w:cs="Times New Roman"/>
          <w:sz w:val="28"/>
          <w:szCs w:val="28"/>
          <w:lang w:val="kk-KZ"/>
        </w:rPr>
        <w:t>.</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3A49DB">
        <w:rPr>
          <w:rFonts w:ascii="Times New Roman" w:eastAsia="Calibri" w:hAnsi="Times New Roman" w:cs="Times New Roman"/>
          <w:b/>
          <w:sz w:val="28"/>
          <w:szCs w:val="28"/>
          <w:lang w:val="kk-KZ"/>
        </w:rPr>
        <w:t xml:space="preserve">4) </w:t>
      </w:r>
      <w:r>
        <w:rPr>
          <w:rFonts w:ascii="Times New Roman" w:eastAsia="Calibri" w:hAnsi="Times New Roman" w:cs="Times New Roman"/>
          <w:b/>
          <w:sz w:val="28"/>
          <w:szCs w:val="28"/>
          <w:lang w:val="kk-KZ"/>
        </w:rPr>
        <w:t>«</w:t>
      </w:r>
      <w:r w:rsidRPr="008D3E79">
        <w:rPr>
          <w:rFonts w:ascii="Times New Roman" w:eastAsia="Calibri" w:hAnsi="Times New Roman" w:cs="Times New Roman"/>
          <w:b/>
          <w:sz w:val="28"/>
          <w:szCs w:val="27"/>
          <w:shd w:val="clear" w:color="auto" w:fill="FFFFFF"/>
          <w:lang w:val="kk-KZ"/>
        </w:rPr>
        <w:t>Ғарыш – ғалам мұхиты</w:t>
      </w:r>
      <w:r>
        <w:rPr>
          <w:rFonts w:ascii="Times New Roman" w:eastAsia="Calibri" w:hAnsi="Times New Roman" w:cs="Times New Roman"/>
          <w:b/>
          <w:sz w:val="28"/>
          <w:szCs w:val="27"/>
          <w:shd w:val="clear" w:color="auto" w:fill="FFFFFF"/>
          <w:lang w:val="kk-KZ"/>
        </w:rPr>
        <w:t xml:space="preserve">»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ы</w:t>
      </w:r>
      <w:r w:rsidRPr="008D3E79">
        <w:rPr>
          <w:rFonts w:ascii="Times New Roman" w:eastAsia="Calibri" w:hAnsi="Times New Roman" w:cs="Times New Roman"/>
          <w:b/>
          <w:sz w:val="28"/>
          <w:szCs w:val="27"/>
          <w:shd w:val="clear" w:color="auto" w:fill="FFFFFF"/>
          <w:lang w:val="kk-KZ"/>
        </w:rPr>
        <w:t xml:space="preserve"> </w:t>
      </w:r>
      <w:r w:rsidRPr="003A49DB">
        <w:rPr>
          <w:rFonts w:ascii="Times New Roman" w:eastAsia="Calibri" w:hAnsi="Times New Roman" w:cs="Times New Roman"/>
          <w:sz w:val="28"/>
          <w:szCs w:val="27"/>
          <w:shd w:val="clear" w:color="auto" w:fill="FFFFFF"/>
          <w:lang w:val="kk-KZ"/>
        </w:rPr>
        <w:t>(</w:t>
      </w:r>
      <w:r w:rsidRPr="008D3E79">
        <w:rPr>
          <w:rFonts w:ascii="Times New Roman" w:eastAsia="Times New Roman" w:hAnsi="Times New Roman" w:cs="Times New Roman"/>
          <w:sz w:val="28"/>
          <w:szCs w:val="28"/>
          <w:lang w:val="kk-KZ" w:eastAsia="ru-RU"/>
        </w:rPr>
        <w:t>2017 жылғы 3 сәуір – 15 мамыр</w:t>
      </w:r>
      <w:r>
        <w:rPr>
          <w:rFonts w:ascii="Times New Roman" w:eastAsia="Times New Roman" w:hAnsi="Times New Roman" w:cs="Times New Roman"/>
          <w:sz w:val="28"/>
          <w:szCs w:val="28"/>
          <w:lang w:val="kk-KZ" w:eastAsia="ru-RU"/>
        </w:rPr>
        <w:t>)</w:t>
      </w:r>
      <w:r w:rsidRPr="008D3E79">
        <w:rPr>
          <w:rFonts w:ascii="Times New Roman" w:eastAsia="Times New Roman" w:hAnsi="Times New Roman" w:cs="Times New Roman"/>
          <w:sz w:val="28"/>
          <w:szCs w:val="28"/>
          <w:lang w:val="kk-KZ" w:eastAsia="ru-RU"/>
        </w:rPr>
        <w:t>.</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sz w:val="28"/>
          <w:szCs w:val="28"/>
          <w:lang w:val="kk-KZ" w:eastAsia="ru-RU"/>
        </w:rPr>
        <w:t>балалардың шығармашылық әлеуетін іске асыруға және өнерге деген көз-қарасы көркемдік-эстетикалық тәрбиелеуге жағдай жасау.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Міндеттері:</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1) балалардың көркем шығармашылығын ғарыш дүниетанымында көрсетуге насихаттау;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color w:val="000000"/>
          <w:sz w:val="28"/>
          <w:szCs w:val="28"/>
          <w:shd w:val="clear" w:color="auto" w:fill="FFFFFF"/>
          <w:lang w:val="kk-KZ"/>
        </w:rPr>
      </w:pPr>
      <w:r w:rsidRPr="008D3E79">
        <w:rPr>
          <w:rFonts w:ascii="Times New Roman" w:eastAsia="Calibri" w:hAnsi="Times New Roman" w:cs="Times New Roman"/>
          <w:color w:val="000000"/>
          <w:sz w:val="28"/>
          <w:szCs w:val="28"/>
          <w:shd w:val="clear" w:color="auto" w:fill="FFFFFF"/>
          <w:lang w:val="kk-KZ"/>
        </w:rPr>
        <w:t>2) зерттеушілік қызметтегі  білі</w:t>
      </w:r>
      <w:r>
        <w:rPr>
          <w:rFonts w:ascii="Times New Roman" w:eastAsia="Calibri" w:hAnsi="Times New Roman" w:cs="Times New Roman"/>
          <w:color w:val="000000"/>
          <w:sz w:val="28"/>
          <w:szCs w:val="28"/>
          <w:shd w:val="clear" w:color="auto" w:fill="FFFFFF"/>
          <w:lang w:val="kk-KZ"/>
        </w:rPr>
        <w:t>м алушылардың дағдыларын дамыту;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3) көркем-дарынды, шығармашылықпен ойлайтын балаларды анықтау және қолдау;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color w:val="000000"/>
          <w:sz w:val="28"/>
          <w:szCs w:val="28"/>
          <w:shd w:val="clear" w:color="auto" w:fill="FFFFFF"/>
          <w:lang w:val="kk-KZ"/>
        </w:rPr>
        <w:t>4) балалар жұмыстарының көркемсурет қорын қалыптастыру.</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110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57 қатысушы</w:t>
      </w:r>
      <w:r w:rsidRPr="008D3E79">
        <w:rPr>
          <w:rFonts w:ascii="Times New Roman" w:eastAsia="Times New Roman" w:hAnsi="Times New Roman" w:cs="Times New Roman"/>
          <w:sz w:val="28"/>
          <w:szCs w:val="28"/>
          <w:lang w:val="kk-KZ" w:eastAsia="ru-RU"/>
        </w:rPr>
        <w:t xml:space="preserve"> жеңімпаз болып анықталды.  </w:t>
      </w:r>
      <w:r w:rsidRPr="008D3E79">
        <w:rPr>
          <w:rFonts w:ascii="Times New Roman" w:eastAsia="Calibri" w:hAnsi="Times New Roman" w:cs="Times New Roman"/>
          <w:b/>
          <w:sz w:val="28"/>
          <w:szCs w:val="28"/>
          <w:lang w:val="kk-KZ"/>
        </w:rPr>
        <w:t xml:space="preserve"> </w:t>
      </w:r>
      <w:r w:rsidRPr="008D3E79">
        <w:rPr>
          <w:rFonts w:ascii="Times New Roman" w:eastAsia="Calibri" w:hAnsi="Times New Roman" w:cs="Times New Roman"/>
          <w:sz w:val="28"/>
          <w:szCs w:val="28"/>
          <w:lang w:val="kk-KZ"/>
        </w:rPr>
        <w:t>Байқауға 7-17 жас арал</w:t>
      </w:r>
      <w:r>
        <w:rPr>
          <w:rFonts w:ascii="Times New Roman" w:eastAsia="Calibri" w:hAnsi="Times New Roman" w:cs="Times New Roman"/>
          <w:sz w:val="28"/>
          <w:szCs w:val="28"/>
          <w:lang w:val="kk-KZ"/>
        </w:rPr>
        <w:t xml:space="preserve">ығындағы білім алушылар қатысты. </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
          <w:sz w:val="28"/>
          <w:szCs w:val="27"/>
          <w:shd w:val="clear" w:color="auto" w:fill="FFFFFF"/>
          <w:lang w:val="kk-KZ"/>
        </w:rPr>
        <w:t>5) «</w:t>
      </w:r>
      <w:r w:rsidRPr="008D3E79">
        <w:rPr>
          <w:rFonts w:ascii="Times New Roman" w:eastAsia="Calibri" w:hAnsi="Times New Roman" w:cs="Times New Roman"/>
          <w:b/>
          <w:sz w:val="28"/>
          <w:szCs w:val="27"/>
          <w:shd w:val="clear" w:color="auto" w:fill="FFFFFF"/>
          <w:lang w:val="kk-KZ"/>
        </w:rPr>
        <w:t>Болашақтың  балалары</w:t>
      </w:r>
      <w:r>
        <w:rPr>
          <w:rFonts w:ascii="Times New Roman" w:eastAsia="Calibri" w:hAnsi="Times New Roman" w:cs="Times New Roman"/>
          <w:b/>
          <w:sz w:val="28"/>
          <w:szCs w:val="27"/>
          <w:shd w:val="clear" w:color="auto" w:fill="FFFFFF"/>
          <w:lang w:val="kk-KZ"/>
        </w:rPr>
        <w:t>»</w:t>
      </w:r>
      <w:r w:rsidRPr="003A49DB">
        <w:rPr>
          <w:rFonts w:ascii="Times New Roman" w:eastAsia="Calibri" w:hAnsi="Times New Roman" w:cs="Times New Roman"/>
          <w:b/>
          <w:bCs/>
          <w:sz w:val="28"/>
          <w:szCs w:val="28"/>
          <w:shd w:val="clear" w:color="auto" w:fill="FFFFFF"/>
          <w:lang w:val="kk-KZ"/>
        </w:rPr>
        <w:t xml:space="preserve"> </w:t>
      </w:r>
      <w:r>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ы</w:t>
      </w:r>
      <w:r w:rsidRPr="008D3E79">
        <w:rPr>
          <w:rFonts w:ascii="Times New Roman" w:eastAsia="Calibri" w:hAnsi="Times New Roman" w:cs="Times New Roman"/>
          <w:b/>
          <w:sz w:val="28"/>
          <w:szCs w:val="27"/>
          <w:shd w:val="clear" w:color="auto" w:fill="FFFFFF"/>
          <w:lang w:val="kk-KZ"/>
        </w:rPr>
        <w:t xml:space="preserve"> </w:t>
      </w:r>
      <w:r w:rsidRPr="003A49DB">
        <w:rPr>
          <w:rFonts w:ascii="Times New Roman" w:eastAsia="Calibri" w:hAnsi="Times New Roman" w:cs="Times New Roman"/>
          <w:sz w:val="28"/>
          <w:szCs w:val="27"/>
          <w:shd w:val="clear" w:color="auto" w:fill="FFFFFF"/>
          <w:lang w:val="kk-KZ"/>
        </w:rPr>
        <w:t>(</w:t>
      </w:r>
      <w:r w:rsidRPr="008D3E79">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7 жылғы 2 наурыздан  - 22 мамыр)</w:t>
      </w:r>
      <w:r w:rsidRPr="008D3E79">
        <w:rPr>
          <w:rFonts w:ascii="Times New Roman" w:eastAsia="Times New Roman" w:hAnsi="Times New Roman" w:cs="Times New Roman"/>
          <w:sz w:val="28"/>
          <w:szCs w:val="28"/>
          <w:lang w:val="kk-KZ" w:eastAsia="ru-RU"/>
        </w:rPr>
        <w:t>.</w:t>
      </w:r>
    </w:p>
    <w:p w:rsidR="003A49DB" w:rsidRDefault="003A49DB" w:rsidP="003A49DB">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білім алушыларды шығармашылық әрекетке тарту, дарынды балаларды анықтау және қолдау, олардың танымдық қызығушылықтарға ынталандыру.</w:t>
      </w:r>
    </w:p>
    <w:p w:rsidR="005246B3" w:rsidRDefault="003A49DB"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Міндеттері:</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lastRenderedPageBreak/>
        <w:t>1)</w:t>
      </w:r>
      <w:r w:rsidR="003A49DB" w:rsidRPr="008D3E79">
        <w:rPr>
          <w:rFonts w:ascii="Times New Roman" w:eastAsia="Calibri" w:hAnsi="Times New Roman" w:cs="Times New Roman"/>
          <w:bCs/>
          <w:sz w:val="28"/>
          <w:szCs w:val="28"/>
          <w:shd w:val="clear" w:color="auto" w:fill="FFFFFF"/>
          <w:lang w:val="kk-KZ"/>
        </w:rPr>
        <w:t xml:space="preserve"> білім беру ұйымдарының білім алушыларының ғылыми-техникалық және ғылыми-зерттеу қызметіне қызығушылық білдіруін ынталандыру;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t>2)</w:t>
      </w:r>
      <w:r w:rsidR="003A49DB" w:rsidRPr="008D3E79">
        <w:rPr>
          <w:rFonts w:ascii="Times New Roman" w:eastAsia="Calibri" w:hAnsi="Times New Roman" w:cs="Times New Roman"/>
          <w:bCs/>
          <w:sz w:val="28"/>
          <w:szCs w:val="28"/>
          <w:shd w:val="clear" w:color="auto" w:fill="FFFFFF"/>
          <w:lang w:val="kk-KZ"/>
        </w:rPr>
        <w:t xml:space="preserve"> жастардың ғылыми-технологиялық және зерттеу жұмыстарының бәсекеге қабілеттілігін арттыру;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t>3)</w:t>
      </w:r>
      <w:r w:rsidR="003A49DB" w:rsidRPr="008D3E79">
        <w:rPr>
          <w:rFonts w:ascii="Times New Roman" w:eastAsia="Calibri" w:hAnsi="Times New Roman" w:cs="Times New Roman"/>
          <w:bCs/>
          <w:sz w:val="28"/>
          <w:szCs w:val="28"/>
          <w:shd w:val="clear" w:color="auto" w:fill="FFFFFF"/>
          <w:lang w:val="kk-KZ"/>
        </w:rPr>
        <w:t xml:space="preserve"> жастарды жобалау, зерттеу, инженерлік жұмыспен қамту және ғылыми-техникалық шығармашылық пен өнертапқыштыққа, қоғамдық маңызы бар қызметтегі жалпы мәдениетін арттыру;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t>4)</w:t>
      </w:r>
      <w:r w:rsidR="003A49DB" w:rsidRPr="008D3E79">
        <w:rPr>
          <w:rFonts w:ascii="Times New Roman" w:eastAsia="Calibri" w:hAnsi="Times New Roman" w:cs="Times New Roman"/>
          <w:bCs/>
          <w:sz w:val="28"/>
          <w:szCs w:val="28"/>
          <w:shd w:val="clear" w:color="auto" w:fill="FFFFFF"/>
          <w:lang w:val="kk-KZ"/>
        </w:rPr>
        <w:t xml:space="preserve"> білім алушылардың патриоттық сезімін қалыптастыру, ғылыми-техникалық жұмыс саласында өз жетістіктері арқылы мемлекеттің жетістіктеріне қол жеткізуге ұмтылу;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t>5)</w:t>
      </w:r>
      <w:r w:rsidR="003A49DB" w:rsidRPr="008D3E79">
        <w:rPr>
          <w:rFonts w:ascii="Times New Roman" w:eastAsia="Calibri" w:hAnsi="Times New Roman" w:cs="Times New Roman"/>
          <w:bCs/>
          <w:sz w:val="28"/>
          <w:szCs w:val="28"/>
          <w:shd w:val="clear" w:color="auto" w:fill="FFFFFF"/>
          <w:lang w:val="kk-KZ"/>
        </w:rPr>
        <w:t xml:space="preserve"> кіші және орта жастағы білім алушылардың танымдық, шығармашылық, тәжірибелік, зерттеу, қызметінің қызығушылығын қалыптастыру үшін жағдай жасау;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shd w:val="clear" w:color="auto" w:fill="FFFFFF"/>
          <w:lang w:val="kk-KZ"/>
        </w:rPr>
        <w:t>6)</w:t>
      </w:r>
      <w:r w:rsidR="003A49DB" w:rsidRPr="008D3E79">
        <w:rPr>
          <w:rFonts w:ascii="Times New Roman" w:eastAsia="Calibri" w:hAnsi="Times New Roman" w:cs="Times New Roman"/>
          <w:bCs/>
          <w:sz w:val="28"/>
          <w:szCs w:val="28"/>
          <w:shd w:val="clear" w:color="auto" w:fill="FFFFFF"/>
          <w:lang w:val="kk-KZ"/>
        </w:rPr>
        <w:t xml:space="preserve"> әлеуметтік және кәсіби өзін-өзі анықтауда дарынды жастарға қолдау көрсету.</w:t>
      </w:r>
    </w:p>
    <w:p w:rsidR="005246B3" w:rsidRDefault="003A49DB"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sz w:val="28"/>
          <w:szCs w:val="28"/>
          <w:lang w:val="kk-KZ"/>
        </w:rPr>
        <w:t xml:space="preserve">Байқауға 5-17 жас аралығындағы білім алушылар қатысты. </w:t>
      </w: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57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48 </w:t>
      </w:r>
      <w:r w:rsidRPr="008D3E79">
        <w:rPr>
          <w:rFonts w:ascii="Times New Roman" w:eastAsia="Times New Roman" w:hAnsi="Times New Roman" w:cs="Times New Roman"/>
          <w:sz w:val="28"/>
          <w:szCs w:val="28"/>
          <w:lang w:val="kk-KZ" w:eastAsia="ru-RU"/>
        </w:rPr>
        <w:t xml:space="preserve">қатысушы жеңімпаз болып анықталды. </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Calibri" w:hAnsi="Times New Roman" w:cs="Times New Roman"/>
          <w:b/>
          <w:sz w:val="28"/>
          <w:szCs w:val="27"/>
          <w:shd w:val="clear" w:color="auto" w:fill="FFFFFF"/>
          <w:lang w:val="kk-KZ"/>
        </w:rPr>
        <w:t>6) «</w:t>
      </w:r>
      <w:r w:rsidRPr="008D3E79">
        <w:rPr>
          <w:rFonts w:ascii="Times New Roman" w:eastAsia="Calibri" w:hAnsi="Times New Roman" w:cs="Times New Roman"/>
          <w:b/>
          <w:sz w:val="28"/>
          <w:szCs w:val="27"/>
          <w:shd w:val="clear" w:color="auto" w:fill="FFFFFF"/>
          <w:lang w:val="kk-KZ"/>
        </w:rPr>
        <w:t>Балалар және ғарыш</w:t>
      </w:r>
      <w:r>
        <w:rPr>
          <w:rFonts w:ascii="Times New Roman" w:eastAsia="Calibri" w:hAnsi="Times New Roman" w:cs="Times New Roman"/>
          <w:b/>
          <w:sz w:val="28"/>
          <w:szCs w:val="27"/>
          <w:shd w:val="clear" w:color="auto" w:fill="FFFFFF"/>
          <w:lang w:val="kk-KZ"/>
        </w:rPr>
        <w:t>»</w:t>
      </w:r>
      <w:r w:rsidRPr="008D3E79">
        <w:rPr>
          <w:rFonts w:ascii="Times New Roman" w:eastAsia="Calibri" w:hAnsi="Times New Roman" w:cs="Times New Roman"/>
          <w:b/>
          <w:sz w:val="28"/>
          <w:szCs w:val="27"/>
          <w:shd w:val="clear" w:color="auto" w:fill="FFFFFF"/>
          <w:lang w:val="kk-KZ"/>
        </w:rPr>
        <w:t xml:space="preserve">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ы</w:t>
      </w:r>
      <w:r w:rsidRPr="008D3E7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8D3E79">
        <w:rPr>
          <w:rFonts w:ascii="Times New Roman" w:eastAsia="Times New Roman" w:hAnsi="Times New Roman" w:cs="Times New Roman"/>
          <w:sz w:val="28"/>
          <w:szCs w:val="28"/>
          <w:lang w:val="kk-KZ" w:eastAsia="ru-RU"/>
        </w:rPr>
        <w:t>2017 жылғы 10 сәуір - 19 мамыр</w:t>
      </w:r>
      <w:r>
        <w:rPr>
          <w:rFonts w:ascii="Times New Roman" w:eastAsia="Times New Roman" w:hAnsi="Times New Roman" w:cs="Times New Roman"/>
          <w:sz w:val="28"/>
          <w:szCs w:val="28"/>
          <w:lang w:val="kk-KZ" w:eastAsia="ru-RU"/>
        </w:rPr>
        <w:t>).</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sz w:val="28"/>
          <w:szCs w:val="28"/>
          <w:lang w:val="kk-KZ" w:eastAsia="ru-RU"/>
        </w:rPr>
        <w:t>балалардың рухани-адамгершілік әлеміне, олардың адам және ғарыш туралы ойларын, адам мен ғаламның, ғаламшардың өзара байланысы туралы назарларын аудару.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
          <w:bCs/>
          <w:sz w:val="28"/>
          <w:szCs w:val="28"/>
          <w:shd w:val="clear" w:color="auto" w:fill="FFFFFF"/>
          <w:lang w:val="kk-KZ"/>
        </w:rPr>
        <w:t>Міндеттері:</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color w:val="000000"/>
          <w:sz w:val="28"/>
          <w:szCs w:val="28"/>
          <w:shd w:val="clear" w:color="auto" w:fill="FFFFFF"/>
          <w:lang w:val="kk-KZ"/>
        </w:rPr>
        <w:t>1) ғарыш дүниетанымы көрсетілетін, балалардың көркем шығармашылығын насихаттау;</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color w:val="000000"/>
          <w:sz w:val="28"/>
          <w:szCs w:val="28"/>
          <w:shd w:val="clear" w:color="auto" w:fill="FFFFFF"/>
          <w:lang w:val="kk-KZ"/>
        </w:rPr>
        <w:t>2) көркем–дарынды, шығармашылықпен ойлайтын балаларды анықтау және қолдау;</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color w:val="000000"/>
          <w:sz w:val="28"/>
          <w:szCs w:val="28"/>
          <w:shd w:val="clear" w:color="auto" w:fill="FFFFFF"/>
          <w:lang w:val="kk-KZ"/>
        </w:rPr>
        <w:t>3) баланың бейнелі ойлауға дамытуға жәрдемдесу;</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color w:val="000000"/>
          <w:sz w:val="28"/>
          <w:szCs w:val="28"/>
          <w:shd w:val="clear" w:color="auto" w:fill="FFFFFF"/>
          <w:lang w:val="kk-KZ"/>
        </w:rPr>
        <w:t>4) ғарыш саласында конструкторлар, отандық ғалымдардың жетістіктерін насихаттау.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113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62 </w:t>
      </w:r>
      <w:r w:rsidRPr="008D3E79">
        <w:rPr>
          <w:rFonts w:ascii="Times New Roman" w:eastAsia="Times New Roman" w:hAnsi="Times New Roman" w:cs="Times New Roman"/>
          <w:sz w:val="28"/>
          <w:szCs w:val="28"/>
          <w:lang w:val="kk-KZ" w:eastAsia="ru-RU"/>
        </w:rPr>
        <w:t>қатысушы жеңімпаз болып анықталды.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Calibri" w:hAnsi="Times New Roman" w:cs="Times New Roman"/>
          <w:sz w:val="28"/>
          <w:szCs w:val="28"/>
          <w:lang w:val="kk-KZ"/>
        </w:rPr>
        <w:t>Байқауға 7-17 жас аралығындағы білім алушылар қатысты.</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 xml:space="preserve"> </w:t>
      </w:r>
      <w:r w:rsidRPr="005246B3">
        <w:rPr>
          <w:rFonts w:ascii="Times New Roman" w:eastAsia="Calibri" w:hAnsi="Times New Roman" w:cs="Times New Roman"/>
          <w:b/>
          <w:sz w:val="28"/>
          <w:szCs w:val="28"/>
          <w:lang w:val="kk-KZ"/>
        </w:rPr>
        <w:t>7)</w:t>
      </w:r>
      <w:r>
        <w:rPr>
          <w:rFonts w:ascii="Times New Roman" w:eastAsia="Calibri" w:hAnsi="Times New Roman" w:cs="Times New Roman"/>
          <w:sz w:val="28"/>
          <w:szCs w:val="28"/>
          <w:lang w:val="kk-KZ"/>
        </w:rPr>
        <w:t xml:space="preserve"> </w:t>
      </w:r>
      <w:r w:rsidRPr="005246B3">
        <w:rPr>
          <w:rFonts w:ascii="Times New Roman" w:eastAsia="Calibri" w:hAnsi="Times New Roman" w:cs="Times New Roman"/>
          <w:b/>
          <w:sz w:val="28"/>
          <w:szCs w:val="28"/>
          <w:lang w:val="kk-KZ"/>
        </w:rPr>
        <w:t>«</w:t>
      </w:r>
      <w:r w:rsidRPr="005246B3">
        <w:rPr>
          <w:rFonts w:ascii="Times New Roman" w:eastAsia="Calibri" w:hAnsi="Times New Roman" w:cs="Times New Roman"/>
          <w:b/>
          <w:sz w:val="28"/>
          <w:szCs w:val="27"/>
          <w:shd w:val="clear" w:color="auto" w:fill="FFFFFF"/>
          <w:lang w:val="kk-KZ"/>
        </w:rPr>
        <w:t>Әуе, көлік, кемемодельдеу және ауыл шаруашылығының техникасы</w:t>
      </w:r>
      <w:r>
        <w:rPr>
          <w:rFonts w:ascii="Times New Roman" w:eastAsia="Calibri" w:hAnsi="Times New Roman" w:cs="Times New Roman"/>
          <w:b/>
          <w:sz w:val="28"/>
          <w:szCs w:val="27"/>
          <w:shd w:val="clear" w:color="auto" w:fill="FFFFFF"/>
          <w:lang w:val="kk-KZ"/>
        </w:rPr>
        <w:t xml:space="preserve">» </w:t>
      </w:r>
      <w:r w:rsidRPr="008D3E79">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ы</w:t>
      </w:r>
      <w:r w:rsidRPr="008D3E79">
        <w:rPr>
          <w:rFonts w:ascii="Times New Roman" w:eastAsia="Times New Roman" w:hAnsi="Times New Roman" w:cs="Times New Roman"/>
          <w:sz w:val="28"/>
          <w:szCs w:val="28"/>
          <w:lang w:val="kk-KZ" w:eastAsia="ru-RU"/>
        </w:rPr>
        <w:t xml:space="preserve"> </w:t>
      </w:r>
      <w:r w:rsidRPr="005246B3">
        <w:rPr>
          <w:rFonts w:ascii="Times New Roman" w:eastAsia="Calibri" w:hAnsi="Times New Roman" w:cs="Times New Roman"/>
          <w:sz w:val="28"/>
          <w:szCs w:val="27"/>
          <w:shd w:val="clear" w:color="auto" w:fill="FFFFFF"/>
          <w:lang w:val="kk-KZ"/>
        </w:rPr>
        <w:t>(</w:t>
      </w:r>
      <w:r w:rsidRPr="008D3E79">
        <w:rPr>
          <w:rFonts w:ascii="Times New Roman" w:eastAsia="Times New Roman" w:hAnsi="Times New Roman" w:cs="Times New Roman"/>
          <w:sz w:val="28"/>
          <w:szCs w:val="28"/>
          <w:lang w:val="kk-KZ" w:eastAsia="ru-RU"/>
        </w:rPr>
        <w:t>2017 жылғы 18 наурыз – 26 мамыр</w:t>
      </w:r>
      <w:r>
        <w:rPr>
          <w:rFonts w:ascii="Times New Roman" w:eastAsia="Times New Roman" w:hAnsi="Times New Roman" w:cs="Times New Roman"/>
          <w:sz w:val="28"/>
          <w:szCs w:val="28"/>
          <w:lang w:val="kk-KZ" w:eastAsia="ru-RU"/>
        </w:rPr>
        <w:t>)</w:t>
      </w:r>
      <w:r w:rsidRPr="008D3E79">
        <w:rPr>
          <w:rFonts w:ascii="Times New Roman" w:eastAsia="Times New Roman" w:hAnsi="Times New Roman" w:cs="Times New Roman"/>
          <w:sz w:val="28"/>
          <w:szCs w:val="28"/>
          <w:lang w:val="kk-KZ" w:eastAsia="ru-RU"/>
        </w:rPr>
        <w:t>.</w:t>
      </w:r>
      <w:r w:rsidRPr="008D3E79">
        <w:rPr>
          <w:rFonts w:ascii="Times New Roman" w:eastAsia="Calibri" w:hAnsi="Times New Roman" w:cs="Times New Roman"/>
          <w:b/>
          <w:bCs/>
          <w:sz w:val="28"/>
          <w:szCs w:val="28"/>
          <w:shd w:val="clear" w:color="auto" w:fill="FFFFFF"/>
          <w:lang w:val="kk-KZ"/>
        </w:rPr>
        <w:t xml:space="preserve"> </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Байқаудың мақсаты:</w:t>
      </w:r>
      <w:r w:rsidRPr="008D3E79">
        <w:rPr>
          <w:rFonts w:ascii="Times New Roman" w:eastAsia="Calibri" w:hAnsi="Times New Roman" w:cs="Times New Roman"/>
          <w:bCs/>
          <w:sz w:val="28"/>
          <w:szCs w:val="28"/>
          <w:shd w:val="clear" w:color="auto" w:fill="FFFFFF"/>
          <w:lang w:val="kk-KZ"/>
        </w:rPr>
        <w:t xml:space="preserve">  </w:t>
      </w:r>
      <w:r w:rsidRPr="008D3E79">
        <w:rPr>
          <w:rFonts w:ascii="Times New Roman" w:eastAsia="Times New Roman" w:hAnsi="Times New Roman" w:cs="Times New Roman"/>
          <w:bCs/>
          <w:sz w:val="28"/>
          <w:szCs w:val="28"/>
          <w:lang w:val="kk-KZ" w:eastAsia="ru-RU"/>
        </w:rPr>
        <w:t>ғылыми-техникалық бағытта қосымша білім беру педагогтері арасында үздік педагогикалық тәжірибені анықтау және тарату</w:t>
      </w:r>
      <w:r w:rsidRPr="008D3E79">
        <w:rPr>
          <w:rFonts w:ascii="Times New Roman" w:eastAsia="Times New Roman" w:hAnsi="Times New Roman" w:cs="Times New Roman"/>
          <w:sz w:val="28"/>
          <w:szCs w:val="28"/>
          <w:lang w:val="kk-KZ" w:eastAsia="ru-RU"/>
        </w:rPr>
        <w:t>.</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b/>
          <w:bCs/>
          <w:sz w:val="28"/>
          <w:szCs w:val="28"/>
          <w:shd w:val="clear" w:color="auto" w:fill="FFFFFF"/>
          <w:lang w:val="kk-KZ"/>
        </w:rPr>
        <w:t>Міндеттері:</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 xml:space="preserve">1) әуе, көлік, кемемодельдеу және ауыл шаруашылығының техникасын өндіру бойынша балалардың техникалық шығармашылығын дамыту; </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2) модельдеу және жобалау объектілері негізін оқытушыларды үйретуге насихаттау;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lastRenderedPageBreak/>
        <w:t>3) ғылыми-техникалық бағытта қосымша білім беру мамандарының кәсіби және бәсекеге қабілеттілігін арттыру;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4)  балалардың ғылыми-техникалық шығармашылығында қосымша білім беру жас мамандарының жобалық, зерттеушілік, конструкторлық және өнертапқыштық қызметінің жалпы мәдениетін арттыру;</w:t>
      </w:r>
    </w:p>
    <w:p w:rsidR="005246B3" w:rsidRDefault="005246B3" w:rsidP="005246B3">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8D3E79">
        <w:rPr>
          <w:rFonts w:ascii="Times New Roman" w:eastAsia="Calibri" w:hAnsi="Times New Roman" w:cs="Times New Roman"/>
          <w:sz w:val="28"/>
          <w:szCs w:val="28"/>
          <w:lang w:val="kk-KZ"/>
        </w:rPr>
        <w:t>5) ғылыми және анықтамалық әдебиет жұмысына, ғылыми ұйым және еңбек мәдениетіне жағдай жасау</w:t>
      </w:r>
      <w:r w:rsidRPr="008D3E79">
        <w:rPr>
          <w:rFonts w:ascii="Times New Roman" w:eastAsia="Calibri" w:hAnsi="Times New Roman" w:cs="Times New Roman"/>
          <w:color w:val="000000"/>
          <w:sz w:val="28"/>
          <w:szCs w:val="28"/>
          <w:shd w:val="clear" w:color="auto" w:fill="FFFFFF"/>
          <w:lang w:val="kk-KZ"/>
        </w:rPr>
        <w:t>.</w:t>
      </w:r>
    </w:p>
    <w:p w:rsidR="005246B3" w:rsidRDefault="005246B3" w:rsidP="005246B3">
      <w:pPr>
        <w:pBdr>
          <w:bottom w:val="single" w:sz="4" w:space="29"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8D3E79">
        <w:rPr>
          <w:rFonts w:ascii="Times New Roman" w:eastAsia="Calibri" w:hAnsi="Times New Roman" w:cs="Times New Roman"/>
          <w:bCs/>
          <w:sz w:val="28"/>
          <w:szCs w:val="28"/>
          <w:lang w:val="kk-KZ"/>
        </w:rPr>
        <w:t xml:space="preserve">Байқауға жалпы орта, қосымша, техникалық және кәсіптік білім беру ұйымдарының педагог жұмыскерлері қатысты. </w:t>
      </w:r>
      <w:r w:rsidRPr="008D3E79">
        <w:rPr>
          <w:rFonts w:ascii="Times New Roman" w:eastAsia="Calibri" w:hAnsi="Times New Roman" w:cs="Times New Roman"/>
          <w:bCs/>
          <w:sz w:val="28"/>
          <w:szCs w:val="28"/>
          <w:shd w:val="clear" w:color="auto" w:fill="FFFFFF"/>
          <w:lang w:val="kk-KZ"/>
        </w:rPr>
        <w:t xml:space="preserve">Байқауға барлығы </w:t>
      </w:r>
      <w:r w:rsidRPr="008D3E79">
        <w:rPr>
          <w:rFonts w:ascii="Times New Roman" w:eastAsia="Calibri" w:hAnsi="Times New Roman" w:cs="Times New Roman"/>
          <w:b/>
          <w:bCs/>
          <w:sz w:val="28"/>
          <w:szCs w:val="28"/>
          <w:shd w:val="clear" w:color="auto" w:fill="FFFFFF"/>
          <w:lang w:val="kk-KZ"/>
        </w:rPr>
        <w:t xml:space="preserve">11 </w:t>
      </w:r>
      <w:r w:rsidRPr="008D3E79">
        <w:rPr>
          <w:rFonts w:ascii="Times New Roman" w:eastAsia="Calibri" w:hAnsi="Times New Roman" w:cs="Times New Roman"/>
          <w:bCs/>
          <w:sz w:val="28"/>
          <w:szCs w:val="28"/>
          <w:shd w:val="clear" w:color="auto" w:fill="FFFFFF"/>
          <w:lang w:val="kk-KZ"/>
        </w:rPr>
        <w:t>жұмыс</w:t>
      </w:r>
      <w:r w:rsidRPr="008D3E79">
        <w:rPr>
          <w:rFonts w:ascii="Times New Roman" w:eastAsia="Calibri" w:hAnsi="Times New Roman" w:cs="Times New Roman"/>
          <w:b/>
          <w:bCs/>
          <w:sz w:val="28"/>
          <w:szCs w:val="28"/>
          <w:shd w:val="clear" w:color="auto" w:fill="FFFFFF"/>
          <w:lang w:val="kk-KZ"/>
        </w:rPr>
        <w:t xml:space="preserve"> </w:t>
      </w:r>
      <w:r w:rsidRPr="008D3E79">
        <w:rPr>
          <w:rFonts w:ascii="Times New Roman" w:eastAsia="Calibri" w:hAnsi="Times New Roman" w:cs="Times New Roman"/>
          <w:bCs/>
          <w:sz w:val="28"/>
          <w:szCs w:val="28"/>
          <w:shd w:val="clear" w:color="auto" w:fill="FFFFFF"/>
          <w:lang w:val="kk-KZ"/>
        </w:rPr>
        <w:t>келіп түсті.</w:t>
      </w:r>
      <w:r w:rsidRPr="008D3E79">
        <w:rPr>
          <w:rFonts w:ascii="Times New Roman" w:eastAsia="Times New Roman" w:hAnsi="Times New Roman" w:cs="Times New Roman"/>
          <w:b/>
          <w:sz w:val="28"/>
          <w:szCs w:val="28"/>
          <w:lang w:val="kk-KZ" w:eastAsia="ru-RU"/>
        </w:rPr>
        <w:t xml:space="preserve">  9 қатысушы</w:t>
      </w:r>
      <w:r w:rsidRPr="008D3E79">
        <w:rPr>
          <w:rFonts w:ascii="Times New Roman" w:eastAsia="Times New Roman" w:hAnsi="Times New Roman" w:cs="Times New Roman"/>
          <w:sz w:val="28"/>
          <w:szCs w:val="28"/>
          <w:lang w:val="kk-KZ" w:eastAsia="ru-RU"/>
        </w:rPr>
        <w:t xml:space="preserve"> жеңімпаз болып анықталды.  </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Times New Roman" w:hAnsi="Times New Roman" w:cs="Times New Roman"/>
          <w:b/>
          <w:sz w:val="28"/>
          <w:szCs w:val="28"/>
          <w:lang w:val="kk-KZ" w:eastAsia="ru-RU"/>
        </w:rPr>
        <w:t>8)</w:t>
      </w:r>
      <w:r>
        <w:rPr>
          <w:rFonts w:ascii="Times New Roman" w:eastAsia="Times New Roman" w:hAnsi="Times New Roman" w:cs="Times New Roman"/>
          <w:b/>
          <w:sz w:val="28"/>
          <w:szCs w:val="28"/>
          <w:lang w:val="kk-KZ" w:eastAsia="ru-RU"/>
        </w:rPr>
        <w:t xml:space="preserve"> </w:t>
      </w:r>
      <w:r w:rsidRPr="005246B3">
        <w:rPr>
          <w:rFonts w:ascii="Times New Roman" w:eastAsia="Calibri" w:hAnsi="Times New Roman" w:cs="Times New Roman"/>
          <w:b/>
          <w:sz w:val="28"/>
          <w:szCs w:val="27"/>
          <w:shd w:val="clear" w:color="auto" w:fill="FFFFFF"/>
          <w:lang w:val="kk-KZ"/>
        </w:rPr>
        <w:t>«</w:t>
      </w:r>
      <w:r w:rsidRPr="005246B3">
        <w:rPr>
          <w:rFonts w:ascii="Times New Roman" w:eastAsia="Calibri" w:hAnsi="Times New Roman" w:cs="Times New Roman"/>
          <w:b/>
          <w:sz w:val="28"/>
          <w:szCs w:val="28"/>
          <w:lang w:val="kk-KZ"/>
        </w:rPr>
        <w:t>EXPO-2017 балалардың көзімен</w:t>
      </w:r>
      <w:r w:rsidRPr="005246B3">
        <w:rPr>
          <w:rFonts w:ascii="Times New Roman" w:eastAsia="Calibri" w:hAnsi="Times New Roman" w:cs="Times New Roman"/>
          <w:b/>
          <w:sz w:val="28"/>
          <w:szCs w:val="27"/>
          <w:shd w:val="clear" w:color="auto" w:fill="FFFFFF"/>
          <w:lang w:val="kk-KZ"/>
        </w:rPr>
        <w:t xml:space="preserve">» </w:t>
      </w:r>
      <w:r w:rsidRPr="005246B3">
        <w:rPr>
          <w:rFonts w:ascii="Times New Roman" w:eastAsia="Calibri" w:hAnsi="Times New Roman" w:cs="Times New Roman"/>
          <w:b/>
          <w:bCs/>
          <w:sz w:val="28"/>
          <w:szCs w:val="28"/>
          <w:shd w:val="clear" w:color="auto" w:fill="FFFFFF"/>
          <w:lang w:val="kk-KZ"/>
        </w:rPr>
        <w:t>республикалық интернет-байқау</w:t>
      </w:r>
      <w:r>
        <w:rPr>
          <w:rFonts w:ascii="Times New Roman" w:eastAsia="Calibri" w:hAnsi="Times New Roman" w:cs="Times New Roman"/>
          <w:b/>
          <w:bCs/>
          <w:sz w:val="28"/>
          <w:szCs w:val="28"/>
          <w:shd w:val="clear" w:color="auto" w:fill="FFFFFF"/>
          <w:lang w:val="kk-KZ"/>
        </w:rPr>
        <w:t xml:space="preserve">ы </w:t>
      </w:r>
      <w:r w:rsidRPr="005246B3">
        <w:rPr>
          <w:rFonts w:ascii="Times New Roman" w:eastAsia="Calibri" w:hAnsi="Times New Roman" w:cs="Times New Roman"/>
          <w:bCs/>
          <w:sz w:val="28"/>
          <w:szCs w:val="28"/>
          <w:shd w:val="clear" w:color="auto" w:fill="FFFFFF"/>
          <w:lang w:val="kk-KZ"/>
        </w:rPr>
        <w:t>(</w:t>
      </w:r>
      <w:r w:rsidRPr="005246B3">
        <w:rPr>
          <w:rFonts w:ascii="Times New Roman" w:eastAsia="Times New Roman" w:hAnsi="Times New Roman" w:cs="Times New Roman"/>
          <w:sz w:val="28"/>
          <w:szCs w:val="28"/>
          <w:lang w:val="kk-KZ" w:eastAsia="ru-RU"/>
        </w:rPr>
        <w:t xml:space="preserve">2017 жылғы </w:t>
      </w:r>
      <w:r w:rsidRPr="005246B3">
        <w:rPr>
          <w:rFonts w:ascii="Times New Roman" w:eastAsia="Calibri" w:hAnsi="Times New Roman" w:cs="Times New Roman"/>
          <w:sz w:val="28"/>
          <w:szCs w:val="28"/>
          <w:lang w:val="kk-KZ"/>
        </w:rPr>
        <w:t>14 сәуір – 23 маусым</w:t>
      </w:r>
      <w:r>
        <w:rPr>
          <w:rFonts w:ascii="Times New Roman" w:eastAsia="Calibri" w:hAnsi="Times New Roman" w:cs="Times New Roman"/>
          <w:sz w:val="28"/>
          <w:szCs w:val="28"/>
          <w:lang w:val="kk-KZ"/>
        </w:rPr>
        <w:t>).</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Calibri" w:hAnsi="Times New Roman" w:cs="Times New Roman"/>
          <w:b/>
          <w:bCs/>
          <w:sz w:val="28"/>
          <w:szCs w:val="28"/>
          <w:shd w:val="clear" w:color="auto" w:fill="FFFFFF"/>
          <w:lang w:val="kk-KZ"/>
        </w:rPr>
        <w:t>Байқаудың мақсаты:</w:t>
      </w:r>
      <w:r w:rsidRPr="005246B3">
        <w:rPr>
          <w:rFonts w:ascii="Times New Roman" w:eastAsia="Calibri" w:hAnsi="Times New Roman" w:cs="Times New Roman"/>
          <w:bCs/>
          <w:sz w:val="28"/>
          <w:szCs w:val="28"/>
          <w:shd w:val="clear" w:color="auto" w:fill="FFFFFF"/>
          <w:lang w:val="kk-KZ"/>
        </w:rPr>
        <w:t xml:space="preserve">  </w:t>
      </w:r>
      <w:r w:rsidRPr="005246B3">
        <w:rPr>
          <w:rFonts w:ascii="Times New Roman" w:eastAsia="Times New Roman" w:hAnsi="Times New Roman" w:cs="Times New Roman"/>
          <w:sz w:val="28"/>
          <w:szCs w:val="28"/>
          <w:lang w:val="kk-KZ" w:eastAsia="ru-RU"/>
        </w:rPr>
        <w:t>балалардың экологиялық мәдениетін және жаһандық проблемаларына белсенді өмірлік позициясын дамыту.</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Calibri" w:hAnsi="Times New Roman" w:cs="Times New Roman"/>
          <w:b/>
          <w:bCs/>
          <w:sz w:val="28"/>
          <w:szCs w:val="28"/>
          <w:shd w:val="clear" w:color="auto" w:fill="FFFFFF"/>
          <w:lang w:val="kk-KZ"/>
        </w:rPr>
        <w:t>Міндеттері:</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Calibri" w:hAnsi="Times New Roman" w:cs="Times New Roman"/>
          <w:color w:val="000000"/>
          <w:sz w:val="28"/>
          <w:szCs w:val="28"/>
          <w:shd w:val="clear" w:color="auto" w:fill="FFFFFF"/>
          <w:lang w:val="kk-KZ"/>
        </w:rPr>
        <w:t xml:space="preserve">1) </w:t>
      </w:r>
      <w:r w:rsidRPr="005246B3">
        <w:rPr>
          <w:rFonts w:ascii="Times New Roman" w:eastAsia="Times New Roman" w:hAnsi="Times New Roman" w:cs="Times New Roman"/>
          <w:sz w:val="28"/>
          <w:szCs w:val="28"/>
          <w:lang w:val="kk-KZ" w:eastAsia="ru-RU"/>
        </w:rPr>
        <w:t>«Жасыл экономика» саласында балалар шығармашылығын көпшілікке тарату;</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Times New Roman" w:hAnsi="Times New Roman" w:cs="Times New Roman"/>
          <w:sz w:val="28"/>
          <w:szCs w:val="28"/>
          <w:lang w:val="kk-KZ" w:eastAsia="ru-RU"/>
        </w:rPr>
        <w:t>2)  экологиялық ойлау мәселелері бойынша ғылыми-зерттеу қызметінің дағдыларын дамыту;</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Times New Roman" w:hAnsi="Times New Roman" w:cs="Times New Roman"/>
          <w:sz w:val="28"/>
          <w:szCs w:val="28"/>
          <w:lang w:val="kk-KZ" w:eastAsia="ru-RU"/>
        </w:rPr>
        <w:t>3)</w:t>
      </w:r>
      <w:r w:rsidRPr="005246B3">
        <w:rPr>
          <w:rFonts w:ascii="Times New Roman" w:eastAsia="Times New Roman" w:hAnsi="Times New Roman" w:cs="Times New Roman"/>
          <w:sz w:val="28"/>
          <w:szCs w:val="28"/>
          <w:lang w:val="kk-KZ" w:eastAsia="ru-RU"/>
        </w:rPr>
        <w:tab/>
        <w:t>көркем-дарынды, шығармашылықпен ойлайтын балаларды анықтау және қолдау;</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Times New Roman" w:hAnsi="Times New Roman" w:cs="Times New Roman"/>
          <w:sz w:val="28"/>
          <w:szCs w:val="28"/>
          <w:lang w:val="kk-KZ" w:eastAsia="ru-RU"/>
        </w:rPr>
        <w:t>4) балалар жұмыстарының көркемсурет қорын қалыптастыру.</w:t>
      </w:r>
    </w:p>
    <w:p w:rsidR="00B57211" w:rsidRDefault="005246B3"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Calibri" w:hAnsi="Times New Roman" w:cs="Times New Roman"/>
          <w:bCs/>
          <w:sz w:val="28"/>
          <w:szCs w:val="28"/>
          <w:shd w:val="clear" w:color="auto" w:fill="FFFFFF"/>
          <w:lang w:val="kk-KZ"/>
        </w:rPr>
        <w:t xml:space="preserve">Байқауға барлығы </w:t>
      </w:r>
      <w:r w:rsidRPr="005246B3">
        <w:rPr>
          <w:rFonts w:ascii="Times New Roman" w:eastAsia="Calibri" w:hAnsi="Times New Roman" w:cs="Times New Roman"/>
          <w:b/>
          <w:bCs/>
          <w:sz w:val="28"/>
          <w:szCs w:val="28"/>
          <w:shd w:val="clear" w:color="auto" w:fill="FFFFFF"/>
          <w:lang w:val="kk-KZ"/>
        </w:rPr>
        <w:t xml:space="preserve">24 </w:t>
      </w:r>
      <w:r w:rsidRPr="005246B3">
        <w:rPr>
          <w:rFonts w:ascii="Times New Roman" w:eastAsia="Calibri" w:hAnsi="Times New Roman" w:cs="Times New Roman"/>
          <w:bCs/>
          <w:sz w:val="28"/>
          <w:szCs w:val="28"/>
          <w:shd w:val="clear" w:color="auto" w:fill="FFFFFF"/>
          <w:lang w:val="kk-KZ"/>
        </w:rPr>
        <w:t>жұмыс</w:t>
      </w:r>
      <w:r w:rsidRPr="005246B3">
        <w:rPr>
          <w:rFonts w:ascii="Times New Roman" w:eastAsia="Calibri" w:hAnsi="Times New Roman" w:cs="Times New Roman"/>
          <w:b/>
          <w:bCs/>
          <w:sz w:val="28"/>
          <w:szCs w:val="28"/>
          <w:shd w:val="clear" w:color="auto" w:fill="FFFFFF"/>
          <w:lang w:val="kk-KZ"/>
        </w:rPr>
        <w:t xml:space="preserve"> </w:t>
      </w:r>
      <w:r w:rsidRPr="005246B3">
        <w:rPr>
          <w:rFonts w:ascii="Times New Roman" w:eastAsia="Calibri" w:hAnsi="Times New Roman" w:cs="Times New Roman"/>
          <w:bCs/>
          <w:sz w:val="28"/>
          <w:szCs w:val="28"/>
          <w:shd w:val="clear" w:color="auto" w:fill="FFFFFF"/>
          <w:lang w:val="kk-KZ"/>
        </w:rPr>
        <w:t>келіп түсті.</w:t>
      </w:r>
    </w:p>
    <w:p w:rsidR="00F1565C" w:rsidRDefault="005246B3" w:rsidP="00F1565C">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r w:rsidRPr="005246B3">
        <w:rPr>
          <w:rFonts w:ascii="Times New Roman" w:eastAsia="Calibri" w:hAnsi="Times New Roman" w:cs="Times New Roman"/>
          <w:sz w:val="28"/>
          <w:szCs w:val="28"/>
          <w:lang w:val="kk-KZ"/>
        </w:rPr>
        <w:t>Байқауға келесі жас санаттары бойынша 4-17 жас аралығындағы білім алушылар қатысты</w:t>
      </w:r>
      <w:r>
        <w:rPr>
          <w:rFonts w:ascii="Times New Roman" w:eastAsia="Calibri" w:hAnsi="Times New Roman" w:cs="Times New Roman"/>
          <w:sz w:val="28"/>
          <w:szCs w:val="28"/>
          <w:lang w:val="kk-KZ"/>
        </w:rPr>
        <w:t>.</w:t>
      </w:r>
    </w:p>
    <w:p w:rsidR="00F1565C" w:rsidRDefault="00F1565C" w:rsidP="00F1565C">
      <w:pPr>
        <w:pBdr>
          <w:bottom w:val="single" w:sz="4" w:space="29" w:color="FFFFFF"/>
        </w:pBdr>
        <w:tabs>
          <w:tab w:val="left" w:pos="993"/>
        </w:tabs>
        <w:spacing w:after="0" w:line="240" w:lineRule="auto"/>
        <w:ind w:firstLine="709"/>
        <w:jc w:val="both"/>
        <w:rPr>
          <w:rFonts w:ascii="Times New Roman" w:hAnsi="Times New Roman"/>
          <w:sz w:val="28"/>
          <w:szCs w:val="28"/>
          <w:lang w:val="kk-KZ"/>
        </w:rPr>
      </w:pPr>
      <w:r w:rsidRPr="00F1565C">
        <w:rPr>
          <w:rFonts w:ascii="Times New Roman" w:eastAsia="Calibri" w:hAnsi="Times New Roman" w:cs="Times New Roman"/>
          <w:b/>
          <w:sz w:val="28"/>
          <w:szCs w:val="28"/>
          <w:lang w:val="kk-KZ"/>
        </w:rPr>
        <w:t>4.</w:t>
      </w:r>
      <w:r w:rsidRPr="00F1565C">
        <w:rPr>
          <w:rFonts w:ascii="Times New Roman" w:hAnsi="Times New Roman"/>
          <w:sz w:val="28"/>
          <w:szCs w:val="28"/>
          <w:lang w:val="kk-KZ"/>
        </w:rPr>
        <w:t xml:space="preserve"> </w:t>
      </w:r>
      <w:r>
        <w:rPr>
          <w:rFonts w:ascii="Times New Roman" w:hAnsi="Times New Roman"/>
          <w:sz w:val="28"/>
          <w:szCs w:val="28"/>
          <w:lang w:val="kk-KZ"/>
        </w:rPr>
        <w:t xml:space="preserve">Балаларға қосымша білім беруді әдістемелік қамтамасыз етуді жетілдіру мақсатында </w:t>
      </w:r>
      <w:hyperlink r:id="rId5" w:history="1">
        <w:r>
          <w:rPr>
            <w:rStyle w:val="a9"/>
            <w:rFonts w:ascii="Times New Roman" w:hAnsi="Times New Roman"/>
            <w:b/>
            <w:sz w:val="28"/>
            <w:szCs w:val="28"/>
            <w:lang w:val="kk-KZ"/>
          </w:rPr>
          <w:t>www.ziyatker.org</w:t>
        </w:r>
      </w:hyperlink>
      <w:r>
        <w:rPr>
          <w:rFonts w:ascii="Times New Roman" w:hAnsi="Times New Roman"/>
          <w:sz w:val="28"/>
          <w:szCs w:val="28"/>
          <w:lang w:val="kk-KZ"/>
        </w:rPr>
        <w:t xml:space="preserve"> сайтында «Темірқазық» </w:t>
      </w:r>
      <w:r>
        <w:rPr>
          <w:rFonts w:ascii="Times New Roman" w:hAnsi="Times New Roman"/>
          <w:sz w:val="28"/>
          <w:szCs w:val="28"/>
          <w:lang w:val="kk-KZ"/>
        </w:rPr>
        <w:t xml:space="preserve"> </w:t>
      </w:r>
      <w:r>
        <w:rPr>
          <w:rFonts w:ascii="Times New Roman" w:hAnsi="Times New Roman"/>
          <w:sz w:val="28"/>
          <w:szCs w:val="28"/>
          <w:lang w:val="kk-KZ"/>
        </w:rPr>
        <w:t xml:space="preserve"> журналдының электрондық нұсқаларын шығару бойынша жұмыстар жалғасуда (№ 3,4);</w:t>
      </w:r>
    </w:p>
    <w:p w:rsidR="00F1565C" w:rsidRPr="005246B3" w:rsidRDefault="00F1565C" w:rsidP="00B57211">
      <w:pPr>
        <w:pBdr>
          <w:bottom w:val="single" w:sz="4" w:space="29" w:color="FFFFFF"/>
        </w:pBdr>
        <w:tabs>
          <w:tab w:val="left" w:pos="993"/>
        </w:tabs>
        <w:spacing w:after="0" w:line="240" w:lineRule="auto"/>
        <w:ind w:firstLine="709"/>
        <w:jc w:val="both"/>
        <w:rPr>
          <w:rFonts w:ascii="Times New Roman" w:eastAsia="Calibri" w:hAnsi="Times New Roman" w:cs="Times New Roman"/>
          <w:sz w:val="28"/>
          <w:szCs w:val="28"/>
          <w:lang w:val="kk-KZ"/>
        </w:rPr>
      </w:pPr>
      <w:bookmarkStart w:id="0" w:name="_GoBack"/>
      <w:bookmarkEnd w:id="0"/>
    </w:p>
    <w:p w:rsidR="008D3E79" w:rsidRPr="008D3E79" w:rsidRDefault="008D3E79" w:rsidP="005246B3">
      <w:pPr>
        <w:spacing w:after="0" w:line="240" w:lineRule="auto"/>
        <w:jc w:val="both"/>
        <w:rPr>
          <w:rFonts w:ascii="Times New Roman" w:eastAsia="Calibri" w:hAnsi="Times New Roman" w:cs="Times New Roman"/>
          <w:bCs/>
          <w:sz w:val="28"/>
          <w:szCs w:val="28"/>
          <w:lang w:val="kk-KZ"/>
        </w:rPr>
      </w:pPr>
    </w:p>
    <w:p w:rsidR="009E7C4B" w:rsidRDefault="005246B3" w:rsidP="006E5CA5">
      <w:pPr>
        <w:pBdr>
          <w:bottom w:val="single" w:sz="4" w:space="31" w:color="FFFFFF"/>
        </w:pBdr>
        <w:tabs>
          <w:tab w:val="left" w:pos="993"/>
        </w:tabs>
        <w:spacing w:after="0" w:line="240" w:lineRule="auto"/>
        <w:ind w:firstLine="709"/>
        <w:jc w:val="both"/>
        <w:rPr>
          <w:rFonts w:ascii="Times New Roman KZ" w:eastAsia="Calibri" w:hAnsi="Times New Roman KZ" w:cs="Arial"/>
          <w:bCs/>
          <w:iCs/>
          <w:sz w:val="28"/>
          <w:szCs w:val="28"/>
          <w:bdr w:val="none" w:sz="0" w:space="0" w:color="auto" w:frame="1"/>
          <w:lang w:val="kk-KZ"/>
        </w:rPr>
      </w:pPr>
      <w:r>
        <w:rPr>
          <w:rFonts w:ascii="Times New Roman KZ" w:eastAsia="Calibri" w:hAnsi="Times New Roman KZ" w:cs="Arial"/>
          <w:bCs/>
          <w:iCs/>
          <w:sz w:val="28"/>
          <w:szCs w:val="28"/>
          <w:bdr w:val="none" w:sz="0" w:space="0" w:color="auto" w:frame="1"/>
          <w:lang w:val="kk-KZ"/>
        </w:rPr>
        <w:t>Ғылыми-техникалық</w:t>
      </w:r>
      <w:r w:rsidR="009E7C4B">
        <w:rPr>
          <w:rFonts w:ascii="Times New Roman KZ" w:eastAsia="Calibri" w:hAnsi="Times New Roman KZ" w:cs="Arial"/>
          <w:bCs/>
          <w:iCs/>
          <w:sz w:val="28"/>
          <w:szCs w:val="28"/>
          <w:bdr w:val="none" w:sz="0" w:space="0" w:color="auto" w:frame="1"/>
          <w:lang w:val="kk-KZ"/>
        </w:rPr>
        <w:t xml:space="preserve"> бағыттағы</w:t>
      </w:r>
    </w:p>
    <w:p w:rsidR="002E41CE" w:rsidRPr="006B68E6" w:rsidRDefault="009E7C4B" w:rsidP="006E5CA5">
      <w:pPr>
        <w:pBdr>
          <w:bottom w:val="single" w:sz="4" w:space="31" w:color="FFFFFF"/>
        </w:pBdr>
        <w:tabs>
          <w:tab w:val="left" w:pos="993"/>
        </w:tabs>
        <w:spacing w:after="0" w:line="240" w:lineRule="auto"/>
        <w:ind w:firstLine="709"/>
        <w:jc w:val="both"/>
        <w:rPr>
          <w:rFonts w:ascii="Times New Roman KZ" w:eastAsia="Calibri" w:hAnsi="Times New Roman KZ" w:cs="Arial"/>
          <w:bCs/>
          <w:iCs/>
          <w:sz w:val="28"/>
          <w:szCs w:val="28"/>
          <w:bdr w:val="none" w:sz="0" w:space="0" w:color="auto" w:frame="1"/>
          <w:lang w:val="kk-KZ"/>
        </w:rPr>
      </w:pPr>
      <w:r>
        <w:rPr>
          <w:rFonts w:ascii="Times New Roman KZ" w:eastAsia="Calibri" w:hAnsi="Times New Roman KZ" w:cs="Arial"/>
          <w:bCs/>
          <w:iCs/>
          <w:sz w:val="28"/>
          <w:szCs w:val="28"/>
          <w:bdr w:val="none" w:sz="0" w:space="0" w:color="auto" w:frame="1"/>
          <w:lang w:val="kk-KZ"/>
        </w:rPr>
        <w:t xml:space="preserve">бөлім жетекшісі </w:t>
      </w:r>
      <w:r>
        <w:rPr>
          <w:rFonts w:ascii="Times New Roman KZ" w:eastAsia="Calibri" w:hAnsi="Times New Roman KZ" w:cs="Arial"/>
          <w:bCs/>
          <w:iCs/>
          <w:sz w:val="28"/>
          <w:szCs w:val="28"/>
          <w:bdr w:val="none" w:sz="0" w:space="0" w:color="auto" w:frame="1"/>
          <w:lang w:val="kk-KZ"/>
        </w:rPr>
        <w:tab/>
      </w:r>
      <w:r>
        <w:rPr>
          <w:rFonts w:ascii="Times New Roman KZ" w:eastAsia="Calibri" w:hAnsi="Times New Roman KZ" w:cs="Arial"/>
          <w:bCs/>
          <w:iCs/>
          <w:sz w:val="28"/>
          <w:szCs w:val="28"/>
          <w:bdr w:val="none" w:sz="0" w:space="0" w:color="auto" w:frame="1"/>
          <w:lang w:val="kk-KZ"/>
        </w:rPr>
        <w:tab/>
      </w:r>
      <w:r>
        <w:rPr>
          <w:rFonts w:ascii="Times New Roman KZ" w:eastAsia="Calibri" w:hAnsi="Times New Roman KZ" w:cs="Arial"/>
          <w:bCs/>
          <w:iCs/>
          <w:sz w:val="28"/>
          <w:szCs w:val="28"/>
          <w:bdr w:val="none" w:sz="0" w:space="0" w:color="auto" w:frame="1"/>
          <w:lang w:val="kk-KZ"/>
        </w:rPr>
        <w:tab/>
      </w:r>
      <w:r>
        <w:rPr>
          <w:rFonts w:ascii="Times New Roman KZ" w:eastAsia="Calibri" w:hAnsi="Times New Roman KZ" w:cs="Arial"/>
          <w:bCs/>
          <w:iCs/>
          <w:sz w:val="28"/>
          <w:szCs w:val="28"/>
          <w:bdr w:val="none" w:sz="0" w:space="0" w:color="auto" w:frame="1"/>
          <w:lang w:val="kk-KZ"/>
        </w:rPr>
        <w:tab/>
      </w:r>
      <w:r>
        <w:rPr>
          <w:rFonts w:ascii="Times New Roman KZ" w:eastAsia="Calibri" w:hAnsi="Times New Roman KZ" w:cs="Arial"/>
          <w:bCs/>
          <w:iCs/>
          <w:sz w:val="28"/>
          <w:szCs w:val="28"/>
          <w:bdr w:val="none" w:sz="0" w:space="0" w:color="auto" w:frame="1"/>
          <w:lang w:val="kk-KZ"/>
        </w:rPr>
        <w:tab/>
      </w:r>
      <w:r>
        <w:rPr>
          <w:rFonts w:ascii="Times New Roman KZ" w:eastAsia="Calibri" w:hAnsi="Times New Roman KZ" w:cs="Arial"/>
          <w:bCs/>
          <w:iCs/>
          <w:sz w:val="28"/>
          <w:szCs w:val="28"/>
          <w:bdr w:val="none" w:sz="0" w:space="0" w:color="auto" w:frame="1"/>
          <w:lang w:val="kk-KZ"/>
        </w:rPr>
        <w:tab/>
      </w:r>
      <w:r w:rsidR="005246B3">
        <w:rPr>
          <w:rFonts w:ascii="Times New Roman KZ" w:eastAsia="Calibri" w:hAnsi="Times New Roman KZ" w:cs="Arial"/>
          <w:bCs/>
          <w:iCs/>
          <w:sz w:val="28"/>
          <w:szCs w:val="28"/>
          <w:bdr w:val="none" w:sz="0" w:space="0" w:color="auto" w:frame="1"/>
          <w:lang w:val="kk-KZ"/>
        </w:rPr>
        <w:t>Ф</w:t>
      </w:r>
      <w:r>
        <w:rPr>
          <w:rFonts w:ascii="Times New Roman KZ" w:eastAsia="Calibri" w:hAnsi="Times New Roman KZ" w:cs="Arial"/>
          <w:bCs/>
          <w:iCs/>
          <w:sz w:val="28"/>
          <w:szCs w:val="28"/>
          <w:bdr w:val="none" w:sz="0" w:space="0" w:color="auto" w:frame="1"/>
          <w:lang w:val="kk-KZ"/>
        </w:rPr>
        <w:t xml:space="preserve">. </w:t>
      </w:r>
      <w:r w:rsidR="005246B3">
        <w:rPr>
          <w:rFonts w:ascii="Times New Roman KZ" w:eastAsia="Calibri" w:hAnsi="Times New Roman KZ" w:cs="Arial"/>
          <w:bCs/>
          <w:iCs/>
          <w:sz w:val="28"/>
          <w:szCs w:val="28"/>
          <w:bdr w:val="none" w:sz="0" w:space="0" w:color="auto" w:frame="1"/>
          <w:lang w:val="kk-KZ"/>
        </w:rPr>
        <w:t>Алдабергенов</w:t>
      </w:r>
    </w:p>
    <w:p w:rsidR="00403680" w:rsidRPr="007E589B" w:rsidRDefault="00403680" w:rsidP="006E5CA5">
      <w:pPr>
        <w:ind w:firstLine="709"/>
        <w:rPr>
          <w:lang w:val="kk-KZ"/>
        </w:rPr>
      </w:pPr>
    </w:p>
    <w:sectPr w:rsidR="00403680" w:rsidRPr="007E589B" w:rsidSect="00163C3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495"/>
    <w:multiLevelType w:val="hybridMultilevel"/>
    <w:tmpl w:val="2C5ADCEE"/>
    <w:lvl w:ilvl="0" w:tplc="65EED17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15:restartNumberingAfterBreak="0">
    <w:nsid w:val="1A276F71"/>
    <w:multiLevelType w:val="hybridMultilevel"/>
    <w:tmpl w:val="9BE2C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B4F5E"/>
    <w:multiLevelType w:val="hybridMultilevel"/>
    <w:tmpl w:val="6AD601E0"/>
    <w:lvl w:ilvl="0" w:tplc="6E2637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85146D"/>
    <w:multiLevelType w:val="hybridMultilevel"/>
    <w:tmpl w:val="EC726432"/>
    <w:lvl w:ilvl="0" w:tplc="ECC87AD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6B7583F"/>
    <w:multiLevelType w:val="hybridMultilevel"/>
    <w:tmpl w:val="F686FCA6"/>
    <w:lvl w:ilvl="0" w:tplc="4584581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6E102663"/>
    <w:multiLevelType w:val="hybridMultilevel"/>
    <w:tmpl w:val="64BE47C2"/>
    <w:lvl w:ilvl="0" w:tplc="76308BF2">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7A2707A1"/>
    <w:multiLevelType w:val="hybridMultilevel"/>
    <w:tmpl w:val="EE8ACCA4"/>
    <w:lvl w:ilvl="0" w:tplc="5F7EEB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52D9"/>
    <w:rsid w:val="00006247"/>
    <w:rsid w:val="00015112"/>
    <w:rsid w:val="00035596"/>
    <w:rsid w:val="00063055"/>
    <w:rsid w:val="00063C49"/>
    <w:rsid w:val="0006731F"/>
    <w:rsid w:val="00095E3C"/>
    <w:rsid w:val="00125498"/>
    <w:rsid w:val="00153B9E"/>
    <w:rsid w:val="00155EBF"/>
    <w:rsid w:val="001638B4"/>
    <w:rsid w:val="00163C3B"/>
    <w:rsid w:val="00175797"/>
    <w:rsid w:val="001C5F1D"/>
    <w:rsid w:val="001C7037"/>
    <w:rsid w:val="001D1926"/>
    <w:rsid w:val="001F0226"/>
    <w:rsid w:val="002149B1"/>
    <w:rsid w:val="0023091D"/>
    <w:rsid w:val="00276ED6"/>
    <w:rsid w:val="002867A2"/>
    <w:rsid w:val="0029219F"/>
    <w:rsid w:val="002A5461"/>
    <w:rsid w:val="002B6CCD"/>
    <w:rsid w:val="002E41CE"/>
    <w:rsid w:val="00320E48"/>
    <w:rsid w:val="00326E97"/>
    <w:rsid w:val="00335E86"/>
    <w:rsid w:val="00356B40"/>
    <w:rsid w:val="00376D28"/>
    <w:rsid w:val="00386AB8"/>
    <w:rsid w:val="003933E0"/>
    <w:rsid w:val="00396BB3"/>
    <w:rsid w:val="003A4602"/>
    <w:rsid w:val="003A49DB"/>
    <w:rsid w:val="003A6AC7"/>
    <w:rsid w:val="003D5CCC"/>
    <w:rsid w:val="00403680"/>
    <w:rsid w:val="00443DC5"/>
    <w:rsid w:val="00494FDB"/>
    <w:rsid w:val="004A3976"/>
    <w:rsid w:val="004E16F1"/>
    <w:rsid w:val="005246B3"/>
    <w:rsid w:val="00572F92"/>
    <w:rsid w:val="00580962"/>
    <w:rsid w:val="0058412D"/>
    <w:rsid w:val="005846B0"/>
    <w:rsid w:val="005B1BC6"/>
    <w:rsid w:val="005C4704"/>
    <w:rsid w:val="006453D0"/>
    <w:rsid w:val="006607D2"/>
    <w:rsid w:val="006A06FB"/>
    <w:rsid w:val="006B68E6"/>
    <w:rsid w:val="006D6917"/>
    <w:rsid w:val="006E3E2D"/>
    <w:rsid w:val="006E5CA5"/>
    <w:rsid w:val="006F5CB1"/>
    <w:rsid w:val="00712A0A"/>
    <w:rsid w:val="007505B7"/>
    <w:rsid w:val="0076174D"/>
    <w:rsid w:val="007B4031"/>
    <w:rsid w:val="007B616B"/>
    <w:rsid w:val="007E589B"/>
    <w:rsid w:val="007E596F"/>
    <w:rsid w:val="007F154B"/>
    <w:rsid w:val="00801CC3"/>
    <w:rsid w:val="00805638"/>
    <w:rsid w:val="00842F05"/>
    <w:rsid w:val="00844DAA"/>
    <w:rsid w:val="00874279"/>
    <w:rsid w:val="008808A2"/>
    <w:rsid w:val="008A1DCA"/>
    <w:rsid w:val="008B3C98"/>
    <w:rsid w:val="008D3E79"/>
    <w:rsid w:val="008E0D3D"/>
    <w:rsid w:val="0090258F"/>
    <w:rsid w:val="00903735"/>
    <w:rsid w:val="009269F9"/>
    <w:rsid w:val="009544BD"/>
    <w:rsid w:val="00965DEA"/>
    <w:rsid w:val="00980E83"/>
    <w:rsid w:val="009D69F0"/>
    <w:rsid w:val="009E7C4B"/>
    <w:rsid w:val="009F7238"/>
    <w:rsid w:val="009F7C1C"/>
    <w:rsid w:val="00A20EEB"/>
    <w:rsid w:val="00AA4411"/>
    <w:rsid w:val="00AB1EEC"/>
    <w:rsid w:val="00AD0161"/>
    <w:rsid w:val="00B07975"/>
    <w:rsid w:val="00B26C8C"/>
    <w:rsid w:val="00B57211"/>
    <w:rsid w:val="00B61CDE"/>
    <w:rsid w:val="00B65CA7"/>
    <w:rsid w:val="00B66851"/>
    <w:rsid w:val="00B86362"/>
    <w:rsid w:val="00BB1442"/>
    <w:rsid w:val="00BB2282"/>
    <w:rsid w:val="00BD2F4B"/>
    <w:rsid w:val="00BF2880"/>
    <w:rsid w:val="00C12559"/>
    <w:rsid w:val="00C341B0"/>
    <w:rsid w:val="00C359E8"/>
    <w:rsid w:val="00C41DC0"/>
    <w:rsid w:val="00C56074"/>
    <w:rsid w:val="00C77570"/>
    <w:rsid w:val="00C860C9"/>
    <w:rsid w:val="00CB53DC"/>
    <w:rsid w:val="00CB55E5"/>
    <w:rsid w:val="00CD47CF"/>
    <w:rsid w:val="00CE732E"/>
    <w:rsid w:val="00D0114C"/>
    <w:rsid w:val="00D232F3"/>
    <w:rsid w:val="00D40333"/>
    <w:rsid w:val="00D41495"/>
    <w:rsid w:val="00DA52D9"/>
    <w:rsid w:val="00DB6F1B"/>
    <w:rsid w:val="00DD39C5"/>
    <w:rsid w:val="00DF51DB"/>
    <w:rsid w:val="00E0101C"/>
    <w:rsid w:val="00E34D39"/>
    <w:rsid w:val="00E46F51"/>
    <w:rsid w:val="00E77AFF"/>
    <w:rsid w:val="00E92C59"/>
    <w:rsid w:val="00ED2F3C"/>
    <w:rsid w:val="00EE2843"/>
    <w:rsid w:val="00F03FEF"/>
    <w:rsid w:val="00F07FFC"/>
    <w:rsid w:val="00F1565C"/>
    <w:rsid w:val="00F27D9C"/>
    <w:rsid w:val="00F75C2C"/>
    <w:rsid w:val="00F8759B"/>
    <w:rsid w:val="00F957D4"/>
    <w:rsid w:val="00F97705"/>
    <w:rsid w:val="00FC0D72"/>
    <w:rsid w:val="00FD2769"/>
    <w:rsid w:val="00FE078B"/>
    <w:rsid w:val="00FE429F"/>
    <w:rsid w:val="00FF6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82DA-B6AC-420B-9B09-78F459BA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E589B"/>
  </w:style>
  <w:style w:type="paragraph" w:styleId="a4">
    <w:name w:val="List Paragraph"/>
    <w:basedOn w:val="a"/>
    <w:link w:val="a3"/>
    <w:qFormat/>
    <w:rsid w:val="007E589B"/>
    <w:pPr>
      <w:ind w:left="720"/>
      <w:contextualSpacing/>
    </w:pPr>
  </w:style>
  <w:style w:type="character" w:customStyle="1" w:styleId="a5">
    <w:name w:val="Без интервала Знак"/>
    <w:link w:val="a6"/>
    <w:uiPriority w:val="1"/>
    <w:qFormat/>
    <w:locked/>
    <w:rsid w:val="0023091D"/>
  </w:style>
  <w:style w:type="paragraph" w:styleId="a6">
    <w:name w:val="No Spacing"/>
    <w:link w:val="a5"/>
    <w:uiPriority w:val="1"/>
    <w:qFormat/>
    <w:rsid w:val="0023091D"/>
    <w:pPr>
      <w:spacing w:after="0" w:line="240" w:lineRule="auto"/>
    </w:pPr>
  </w:style>
  <w:style w:type="paragraph" w:styleId="a7">
    <w:name w:val="Balloon Text"/>
    <w:basedOn w:val="a"/>
    <w:link w:val="a8"/>
    <w:uiPriority w:val="99"/>
    <w:semiHidden/>
    <w:unhideWhenUsed/>
    <w:rsid w:val="00326E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6E97"/>
    <w:rPr>
      <w:rFonts w:ascii="Segoe UI" w:hAnsi="Segoe UI" w:cs="Segoe UI"/>
      <w:sz w:val="18"/>
      <w:szCs w:val="18"/>
    </w:rPr>
  </w:style>
  <w:style w:type="character" w:styleId="a9">
    <w:name w:val="Hyperlink"/>
    <w:uiPriority w:val="99"/>
    <w:semiHidden/>
    <w:unhideWhenUsed/>
    <w:rsid w:val="00F156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4575">
      <w:bodyDiv w:val="1"/>
      <w:marLeft w:val="0"/>
      <w:marRight w:val="0"/>
      <w:marTop w:val="0"/>
      <w:marBottom w:val="0"/>
      <w:divBdr>
        <w:top w:val="none" w:sz="0" w:space="0" w:color="auto"/>
        <w:left w:val="none" w:sz="0" w:space="0" w:color="auto"/>
        <w:bottom w:val="none" w:sz="0" w:space="0" w:color="auto"/>
        <w:right w:val="none" w:sz="0" w:space="0" w:color="auto"/>
      </w:divBdr>
    </w:div>
    <w:div w:id="19300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yatke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RePack by Diakov</cp:lastModifiedBy>
  <cp:revision>101</cp:revision>
  <cp:lastPrinted>2017-06-06T04:20:00Z</cp:lastPrinted>
  <dcterms:created xsi:type="dcterms:W3CDTF">2017-03-14T10:08:00Z</dcterms:created>
  <dcterms:modified xsi:type="dcterms:W3CDTF">2017-07-04T08:51:00Z</dcterms:modified>
</cp:coreProperties>
</file>